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1E0" w:rsidRDefault="00FC1373" w:rsidP="00D65745">
      <w:pPr>
        <w:spacing w:after="0"/>
        <w:jc w:val="center"/>
        <w:rPr>
          <w:rFonts w:cstheme="minorHAnsi"/>
          <w:b/>
          <w:sz w:val="32"/>
        </w:rPr>
      </w:pPr>
      <w:r w:rsidRPr="00D65745">
        <w:rPr>
          <w:rFonts w:cstheme="minorHAnsi"/>
          <w:b/>
          <w:sz w:val="32"/>
        </w:rPr>
        <w:t>PROTOCOLOS DE BIO-SEGURIDAD PARA</w:t>
      </w:r>
      <w:r w:rsidR="00A441E0">
        <w:rPr>
          <w:rFonts w:cstheme="minorHAnsi"/>
          <w:b/>
          <w:sz w:val="32"/>
        </w:rPr>
        <w:t xml:space="preserve"> </w:t>
      </w:r>
    </w:p>
    <w:p w:rsidR="008D2EE5" w:rsidRPr="00D65745" w:rsidRDefault="00A441E0" w:rsidP="00D65745">
      <w:pPr>
        <w:spacing w:after="0"/>
        <w:jc w:val="center"/>
        <w:rPr>
          <w:rFonts w:cstheme="minorHAnsi"/>
          <w:b/>
          <w:sz w:val="32"/>
        </w:rPr>
      </w:pPr>
      <w:r>
        <w:rPr>
          <w:rFonts w:cstheme="minorHAnsi"/>
          <w:b/>
          <w:sz w:val="32"/>
        </w:rPr>
        <w:t xml:space="preserve">SECTOR DE </w:t>
      </w:r>
      <w:r w:rsidR="00393D99">
        <w:rPr>
          <w:rFonts w:cstheme="minorHAnsi"/>
          <w:b/>
          <w:sz w:val="32"/>
        </w:rPr>
        <w:t xml:space="preserve">TIENDAS DE </w:t>
      </w:r>
      <w:r w:rsidR="0039611C">
        <w:rPr>
          <w:rFonts w:cstheme="minorHAnsi"/>
          <w:b/>
          <w:i/>
          <w:color w:val="FF0000"/>
          <w:sz w:val="32"/>
        </w:rPr>
        <w:t>SUPERMERCADOS</w:t>
      </w:r>
    </w:p>
    <w:p w:rsidR="00FC1373" w:rsidRPr="00086B15" w:rsidRDefault="00FC1373" w:rsidP="00D65745">
      <w:pPr>
        <w:spacing w:after="0"/>
        <w:jc w:val="center"/>
        <w:rPr>
          <w:rFonts w:cstheme="minorHAnsi"/>
          <w:i/>
          <w:sz w:val="32"/>
        </w:rPr>
      </w:pPr>
      <w:r w:rsidRPr="00086B15">
        <w:rPr>
          <w:rFonts w:cstheme="minorHAnsi"/>
          <w:i/>
          <w:sz w:val="32"/>
        </w:rPr>
        <w:t xml:space="preserve">NOMBRE DEL ESTABLECIMIENTO </w:t>
      </w:r>
    </w:p>
    <w:p w:rsidR="00FC1373" w:rsidRPr="00086B15" w:rsidRDefault="00FC1373" w:rsidP="00D65745">
      <w:pPr>
        <w:spacing w:after="0"/>
        <w:jc w:val="center"/>
        <w:rPr>
          <w:rFonts w:cstheme="minorHAnsi"/>
          <w:i/>
          <w:sz w:val="32"/>
        </w:rPr>
      </w:pPr>
      <w:r w:rsidRPr="00086B15">
        <w:rPr>
          <w:rFonts w:cstheme="minorHAnsi"/>
          <w:i/>
          <w:sz w:val="32"/>
        </w:rPr>
        <w:t xml:space="preserve"> NIT </w:t>
      </w:r>
    </w:p>
    <w:p w:rsidR="00FC1373" w:rsidRPr="00086B15" w:rsidRDefault="00FC1373" w:rsidP="00FC1373">
      <w:pPr>
        <w:jc w:val="center"/>
        <w:rPr>
          <w:rFonts w:cstheme="minorHAnsi"/>
          <w:i/>
          <w:sz w:val="32"/>
        </w:rPr>
      </w:pPr>
      <w:r w:rsidRPr="00086B15">
        <w:rPr>
          <w:rFonts w:cstheme="minorHAnsi"/>
          <w:i/>
          <w:sz w:val="32"/>
        </w:rPr>
        <w:t>MATRICULA MERCANTIL</w:t>
      </w:r>
    </w:p>
    <w:p w:rsidR="00FC1373" w:rsidRPr="00D65745" w:rsidRDefault="00FC1373" w:rsidP="00FC1373">
      <w:pPr>
        <w:jc w:val="center"/>
        <w:rPr>
          <w:rFonts w:cstheme="minorHAnsi"/>
          <w:b/>
          <w:sz w:val="32"/>
        </w:rPr>
      </w:pPr>
    </w:p>
    <w:p w:rsidR="00FC1373" w:rsidRPr="00D65745" w:rsidRDefault="00FC1373" w:rsidP="00FC1373">
      <w:pPr>
        <w:jc w:val="center"/>
        <w:rPr>
          <w:rFonts w:cstheme="minorHAnsi"/>
          <w:b/>
          <w:sz w:val="32"/>
        </w:rPr>
      </w:pPr>
    </w:p>
    <w:p w:rsidR="00FC1373" w:rsidRPr="00D65745" w:rsidRDefault="00FC1373" w:rsidP="00FC1373">
      <w:pPr>
        <w:jc w:val="center"/>
        <w:rPr>
          <w:rFonts w:cstheme="minorHAnsi"/>
          <w:b/>
          <w:sz w:val="32"/>
        </w:rPr>
      </w:pPr>
    </w:p>
    <w:p w:rsidR="00FC1373" w:rsidRPr="00D65745" w:rsidRDefault="00FC1373" w:rsidP="003E7DFF">
      <w:pPr>
        <w:jc w:val="both"/>
        <w:rPr>
          <w:rFonts w:cstheme="minorHAnsi"/>
          <w:b/>
          <w:sz w:val="32"/>
        </w:rPr>
      </w:pPr>
    </w:p>
    <w:p w:rsidR="00FC1373" w:rsidRPr="001911F5" w:rsidRDefault="00FC1373" w:rsidP="00FC1373">
      <w:pPr>
        <w:jc w:val="center"/>
        <w:rPr>
          <w:rFonts w:cstheme="minorHAnsi"/>
          <w:b/>
          <w:sz w:val="32"/>
        </w:rPr>
      </w:pPr>
      <w:r w:rsidRPr="001911F5">
        <w:rPr>
          <w:rFonts w:cstheme="minorHAnsi"/>
          <w:b/>
          <w:sz w:val="32"/>
        </w:rPr>
        <w:t>Presentado por:</w:t>
      </w:r>
    </w:p>
    <w:p w:rsidR="00FC1373" w:rsidRPr="00086B15" w:rsidRDefault="00FC1373" w:rsidP="00FC1373">
      <w:pPr>
        <w:jc w:val="center"/>
        <w:rPr>
          <w:rFonts w:cstheme="minorHAnsi"/>
          <w:i/>
          <w:sz w:val="32"/>
        </w:rPr>
      </w:pPr>
      <w:r w:rsidRPr="00086B15">
        <w:rPr>
          <w:rFonts w:cstheme="minorHAnsi"/>
          <w:i/>
          <w:sz w:val="32"/>
        </w:rPr>
        <w:t>NOMBRE DEL REPRESENTANTE LEGAL</w:t>
      </w:r>
    </w:p>
    <w:p w:rsidR="00FC1373" w:rsidRPr="00086B15" w:rsidRDefault="00FC1373" w:rsidP="00FC1373">
      <w:pPr>
        <w:jc w:val="center"/>
        <w:rPr>
          <w:rFonts w:cstheme="minorHAnsi"/>
          <w:i/>
          <w:sz w:val="32"/>
        </w:rPr>
      </w:pPr>
      <w:r w:rsidRPr="00086B15">
        <w:rPr>
          <w:rFonts w:cstheme="minorHAnsi"/>
          <w:i/>
          <w:sz w:val="32"/>
        </w:rPr>
        <w:t>DOCUMENTO DE IDENTIDAD</w:t>
      </w:r>
      <w:r w:rsidR="00D65745" w:rsidRPr="00086B15">
        <w:rPr>
          <w:rFonts w:cstheme="minorHAnsi"/>
          <w:i/>
          <w:sz w:val="32"/>
        </w:rPr>
        <w:t xml:space="preserve"> Y/O NIT Y LUGAR DE EXPEDICIÓN </w:t>
      </w:r>
    </w:p>
    <w:p w:rsidR="00FC1373" w:rsidRPr="00D65745" w:rsidRDefault="00FC1373" w:rsidP="00FC1373">
      <w:pPr>
        <w:jc w:val="center"/>
        <w:rPr>
          <w:rFonts w:cstheme="minorHAnsi"/>
          <w:sz w:val="32"/>
        </w:rPr>
      </w:pPr>
    </w:p>
    <w:p w:rsidR="00FC1373" w:rsidRPr="00D65745" w:rsidRDefault="00FC1373" w:rsidP="00FC1373">
      <w:pPr>
        <w:jc w:val="center"/>
        <w:rPr>
          <w:rFonts w:cstheme="minorHAnsi"/>
          <w:sz w:val="32"/>
        </w:rPr>
      </w:pPr>
    </w:p>
    <w:p w:rsidR="00FC1373" w:rsidRPr="00D65745" w:rsidRDefault="00FC1373" w:rsidP="00FC1373">
      <w:pPr>
        <w:jc w:val="center"/>
        <w:rPr>
          <w:rFonts w:cstheme="minorHAnsi"/>
          <w:sz w:val="32"/>
        </w:rPr>
      </w:pPr>
    </w:p>
    <w:p w:rsidR="00FC1373" w:rsidRPr="00D65745" w:rsidRDefault="00FC1373" w:rsidP="00FC1373">
      <w:pPr>
        <w:jc w:val="center"/>
        <w:rPr>
          <w:rFonts w:cstheme="minorHAnsi"/>
        </w:rPr>
      </w:pPr>
    </w:p>
    <w:p w:rsidR="00FC1373" w:rsidRDefault="00FC1373" w:rsidP="005659B5">
      <w:pPr>
        <w:jc w:val="center"/>
        <w:rPr>
          <w:rFonts w:cstheme="minorHAnsi"/>
          <w:b/>
          <w:sz w:val="32"/>
        </w:rPr>
      </w:pPr>
      <w:r w:rsidRPr="00D65745">
        <w:rPr>
          <w:rFonts w:cstheme="minorHAnsi"/>
          <w:b/>
          <w:sz w:val="32"/>
        </w:rPr>
        <w:t xml:space="preserve">LOGO DE LA EMPRESA  </w:t>
      </w:r>
    </w:p>
    <w:p w:rsidR="005659B5" w:rsidRPr="005659B5" w:rsidRDefault="005659B5" w:rsidP="005659B5">
      <w:pPr>
        <w:jc w:val="center"/>
        <w:rPr>
          <w:rFonts w:cstheme="minorHAnsi"/>
          <w:b/>
          <w:sz w:val="32"/>
        </w:rPr>
      </w:pPr>
    </w:p>
    <w:p w:rsidR="00FC1373" w:rsidRPr="00D65745" w:rsidRDefault="00FC1373" w:rsidP="00FC1373">
      <w:pPr>
        <w:jc w:val="center"/>
        <w:rPr>
          <w:rFonts w:cstheme="minorHAnsi"/>
        </w:rPr>
      </w:pPr>
    </w:p>
    <w:p w:rsidR="00FC1373" w:rsidRDefault="00FC1373" w:rsidP="00D65745">
      <w:pPr>
        <w:rPr>
          <w:rFonts w:cstheme="minorHAnsi"/>
        </w:rPr>
      </w:pPr>
    </w:p>
    <w:p w:rsidR="00D65745" w:rsidRPr="00D65745" w:rsidRDefault="00D65745" w:rsidP="00D65745">
      <w:pPr>
        <w:rPr>
          <w:rFonts w:cstheme="minorHAnsi"/>
        </w:rPr>
      </w:pPr>
    </w:p>
    <w:p w:rsidR="00FC1373" w:rsidRPr="00D65745" w:rsidRDefault="00FC1373" w:rsidP="00FC1373">
      <w:pPr>
        <w:jc w:val="center"/>
        <w:rPr>
          <w:rFonts w:cstheme="minorHAnsi"/>
          <w:b/>
          <w:sz w:val="32"/>
        </w:rPr>
      </w:pPr>
    </w:p>
    <w:p w:rsidR="00FC1373" w:rsidRPr="00D65745" w:rsidRDefault="00FC1373" w:rsidP="00FC1373">
      <w:pPr>
        <w:jc w:val="center"/>
        <w:rPr>
          <w:rFonts w:cstheme="minorHAnsi"/>
          <w:b/>
          <w:sz w:val="32"/>
        </w:rPr>
      </w:pPr>
      <w:r w:rsidRPr="00D65745">
        <w:rPr>
          <w:rFonts w:cstheme="minorHAnsi"/>
          <w:b/>
          <w:sz w:val="32"/>
        </w:rPr>
        <w:t>FECHA DE ELABORACION DD/MM/AA</w:t>
      </w:r>
    </w:p>
    <w:p w:rsidR="00FC1373" w:rsidRPr="00D65745" w:rsidRDefault="00A25D33" w:rsidP="00FC1373">
      <w:pPr>
        <w:jc w:val="center"/>
        <w:rPr>
          <w:rFonts w:cstheme="minorHAnsi"/>
          <w:b/>
          <w:sz w:val="32"/>
        </w:rPr>
      </w:pPr>
      <w:r>
        <w:rPr>
          <w:rFonts w:cstheme="minorHAnsi"/>
          <w:b/>
          <w:sz w:val="32"/>
        </w:rPr>
        <w:t>MUNICIPIO</w:t>
      </w:r>
      <w:r w:rsidR="00FC1373" w:rsidRPr="00D65745">
        <w:rPr>
          <w:rFonts w:cstheme="minorHAnsi"/>
          <w:b/>
          <w:sz w:val="32"/>
        </w:rPr>
        <w:t xml:space="preserve"> –ARAUCA</w:t>
      </w:r>
    </w:p>
    <w:sdt>
      <w:sdtPr>
        <w:rPr>
          <w:rFonts w:asciiTheme="majorHAnsi" w:eastAsiaTheme="majorEastAsia" w:hAnsiTheme="majorHAnsi" w:cstheme="majorBidi"/>
          <w:color w:val="2E74B5" w:themeColor="accent1" w:themeShade="BF"/>
          <w:sz w:val="32"/>
          <w:szCs w:val="32"/>
          <w:lang w:val="es-ES" w:eastAsia="es-CO"/>
        </w:rPr>
        <w:id w:val="-874155198"/>
        <w:docPartObj>
          <w:docPartGallery w:val="Table of Contents"/>
          <w:docPartUnique/>
        </w:docPartObj>
      </w:sdtPr>
      <w:sdtEndPr>
        <w:rPr>
          <w:b/>
          <w:bCs/>
        </w:rPr>
      </w:sdtEndPr>
      <w:sdtContent>
        <w:p w:rsidR="00D65745" w:rsidRPr="00FC1373" w:rsidRDefault="00D65745" w:rsidP="00D65745">
          <w:pPr>
            <w:jc w:val="center"/>
            <w:rPr>
              <w:rFonts w:ascii="Arial" w:hAnsi="Arial" w:cs="Arial"/>
              <w:b/>
              <w:sz w:val="32"/>
            </w:rPr>
          </w:pPr>
          <w:r>
            <w:rPr>
              <w:rFonts w:ascii="Arial" w:hAnsi="Arial" w:cs="Arial"/>
              <w:b/>
              <w:sz w:val="32"/>
            </w:rPr>
            <w:t xml:space="preserve">TABLA DE CONTENIDO </w:t>
          </w:r>
        </w:p>
        <w:p w:rsidR="00C84E36" w:rsidRDefault="00D65745">
          <w:pPr>
            <w:pStyle w:val="TDC1"/>
            <w:tabs>
              <w:tab w:val="left" w:pos="440"/>
              <w:tab w:val="right" w:leader="dot" w:pos="8828"/>
            </w:tabs>
            <w:rPr>
              <w:rFonts w:eastAsiaTheme="minorEastAsia"/>
              <w:noProof/>
              <w:lang w:eastAsia="es-CO"/>
            </w:rPr>
          </w:pPr>
          <w:r>
            <w:rPr>
              <w:b/>
              <w:bCs/>
              <w:lang w:val="es-ES"/>
            </w:rPr>
            <w:fldChar w:fldCharType="begin"/>
          </w:r>
          <w:r>
            <w:rPr>
              <w:b/>
              <w:bCs/>
              <w:lang w:val="es-ES"/>
            </w:rPr>
            <w:instrText xml:space="preserve"> TOC \o "1-3" \h \z \u </w:instrText>
          </w:r>
          <w:r>
            <w:rPr>
              <w:b/>
              <w:bCs/>
              <w:lang w:val="es-ES"/>
            </w:rPr>
            <w:fldChar w:fldCharType="separate"/>
          </w:r>
          <w:hyperlink w:anchor="_Toc40255742" w:history="1">
            <w:r w:rsidR="00C84E36" w:rsidRPr="00077F62">
              <w:rPr>
                <w:rStyle w:val="Hipervnculo"/>
                <w:rFonts w:cstheme="minorHAnsi"/>
                <w:b/>
                <w:noProof/>
              </w:rPr>
              <w:t>1.</w:t>
            </w:r>
            <w:r w:rsidR="00C84E36">
              <w:rPr>
                <w:rFonts w:eastAsiaTheme="minorEastAsia"/>
                <w:noProof/>
                <w:lang w:eastAsia="es-CO"/>
              </w:rPr>
              <w:tab/>
            </w:r>
            <w:r w:rsidR="00C84E36" w:rsidRPr="00077F62">
              <w:rPr>
                <w:rStyle w:val="Hipervnculo"/>
                <w:rFonts w:cstheme="minorHAnsi"/>
                <w:b/>
                <w:noProof/>
              </w:rPr>
              <w:t>PROPOSITO</w:t>
            </w:r>
            <w:r w:rsidR="00C84E36">
              <w:rPr>
                <w:noProof/>
                <w:webHidden/>
              </w:rPr>
              <w:tab/>
            </w:r>
            <w:r w:rsidR="00C84E36">
              <w:rPr>
                <w:noProof/>
                <w:webHidden/>
              </w:rPr>
              <w:fldChar w:fldCharType="begin"/>
            </w:r>
            <w:r w:rsidR="00C84E36">
              <w:rPr>
                <w:noProof/>
                <w:webHidden/>
              </w:rPr>
              <w:instrText xml:space="preserve"> PAGEREF _Toc40255742 \h </w:instrText>
            </w:r>
            <w:r w:rsidR="00C84E36">
              <w:rPr>
                <w:noProof/>
                <w:webHidden/>
              </w:rPr>
            </w:r>
            <w:r w:rsidR="00C84E36">
              <w:rPr>
                <w:noProof/>
                <w:webHidden/>
              </w:rPr>
              <w:fldChar w:fldCharType="separate"/>
            </w:r>
            <w:r w:rsidR="00C84E36">
              <w:rPr>
                <w:noProof/>
                <w:webHidden/>
              </w:rPr>
              <w:t>3</w:t>
            </w:r>
            <w:r w:rsidR="00C84E36">
              <w:rPr>
                <w:noProof/>
                <w:webHidden/>
              </w:rPr>
              <w:fldChar w:fldCharType="end"/>
            </w:r>
          </w:hyperlink>
        </w:p>
        <w:p w:rsidR="00C84E36" w:rsidRDefault="00C53D22">
          <w:pPr>
            <w:pStyle w:val="TDC1"/>
            <w:tabs>
              <w:tab w:val="left" w:pos="440"/>
              <w:tab w:val="right" w:leader="dot" w:pos="8828"/>
            </w:tabs>
            <w:rPr>
              <w:rFonts w:eastAsiaTheme="minorEastAsia"/>
              <w:noProof/>
              <w:lang w:eastAsia="es-CO"/>
            </w:rPr>
          </w:pPr>
          <w:hyperlink w:anchor="_Toc40255743" w:history="1">
            <w:r w:rsidR="00C84E36" w:rsidRPr="00077F62">
              <w:rPr>
                <w:rStyle w:val="Hipervnculo"/>
                <w:rFonts w:cstheme="minorHAnsi"/>
                <w:b/>
                <w:noProof/>
              </w:rPr>
              <w:t>2.</w:t>
            </w:r>
            <w:r w:rsidR="00C84E36">
              <w:rPr>
                <w:rFonts w:eastAsiaTheme="minorEastAsia"/>
                <w:noProof/>
                <w:lang w:eastAsia="es-CO"/>
              </w:rPr>
              <w:tab/>
            </w:r>
            <w:r w:rsidR="00C84E36" w:rsidRPr="00077F62">
              <w:rPr>
                <w:rStyle w:val="Hipervnculo"/>
                <w:rFonts w:cstheme="minorHAnsi"/>
                <w:b/>
                <w:noProof/>
              </w:rPr>
              <w:t>OBJETIVO</w:t>
            </w:r>
            <w:r w:rsidR="00C84E36">
              <w:rPr>
                <w:noProof/>
                <w:webHidden/>
              </w:rPr>
              <w:tab/>
            </w:r>
            <w:r w:rsidR="00C84E36">
              <w:rPr>
                <w:noProof/>
                <w:webHidden/>
              </w:rPr>
              <w:fldChar w:fldCharType="begin"/>
            </w:r>
            <w:r w:rsidR="00C84E36">
              <w:rPr>
                <w:noProof/>
                <w:webHidden/>
              </w:rPr>
              <w:instrText xml:space="preserve"> PAGEREF _Toc40255743 \h </w:instrText>
            </w:r>
            <w:r w:rsidR="00C84E36">
              <w:rPr>
                <w:noProof/>
                <w:webHidden/>
              </w:rPr>
            </w:r>
            <w:r w:rsidR="00C84E36">
              <w:rPr>
                <w:noProof/>
                <w:webHidden/>
              </w:rPr>
              <w:fldChar w:fldCharType="separate"/>
            </w:r>
            <w:r w:rsidR="00C84E36">
              <w:rPr>
                <w:noProof/>
                <w:webHidden/>
              </w:rPr>
              <w:t>3</w:t>
            </w:r>
            <w:r w:rsidR="00C84E36">
              <w:rPr>
                <w:noProof/>
                <w:webHidden/>
              </w:rPr>
              <w:fldChar w:fldCharType="end"/>
            </w:r>
          </w:hyperlink>
        </w:p>
        <w:p w:rsidR="00C84E36" w:rsidRDefault="00C53D22">
          <w:pPr>
            <w:pStyle w:val="TDC1"/>
            <w:tabs>
              <w:tab w:val="left" w:pos="440"/>
              <w:tab w:val="right" w:leader="dot" w:pos="8828"/>
            </w:tabs>
            <w:rPr>
              <w:rFonts w:eastAsiaTheme="minorEastAsia"/>
              <w:noProof/>
              <w:lang w:eastAsia="es-CO"/>
            </w:rPr>
          </w:pPr>
          <w:hyperlink w:anchor="_Toc40255744" w:history="1">
            <w:r w:rsidR="00C84E36" w:rsidRPr="00077F62">
              <w:rPr>
                <w:rStyle w:val="Hipervnculo"/>
                <w:rFonts w:cstheme="minorHAnsi"/>
                <w:b/>
                <w:noProof/>
              </w:rPr>
              <w:t>3.</w:t>
            </w:r>
            <w:r w:rsidR="00C84E36">
              <w:rPr>
                <w:rFonts w:eastAsiaTheme="minorEastAsia"/>
                <w:noProof/>
                <w:lang w:eastAsia="es-CO"/>
              </w:rPr>
              <w:tab/>
            </w:r>
            <w:r w:rsidR="00C84E36" w:rsidRPr="00077F62">
              <w:rPr>
                <w:rStyle w:val="Hipervnculo"/>
                <w:rFonts w:cstheme="minorHAnsi"/>
                <w:b/>
                <w:noProof/>
              </w:rPr>
              <w:t>ALCANCE</w:t>
            </w:r>
            <w:r w:rsidR="00C84E36">
              <w:rPr>
                <w:noProof/>
                <w:webHidden/>
              </w:rPr>
              <w:tab/>
            </w:r>
            <w:r w:rsidR="00C84E36">
              <w:rPr>
                <w:noProof/>
                <w:webHidden/>
              </w:rPr>
              <w:fldChar w:fldCharType="begin"/>
            </w:r>
            <w:r w:rsidR="00C84E36">
              <w:rPr>
                <w:noProof/>
                <w:webHidden/>
              </w:rPr>
              <w:instrText xml:space="preserve"> PAGEREF _Toc40255744 \h </w:instrText>
            </w:r>
            <w:r w:rsidR="00C84E36">
              <w:rPr>
                <w:noProof/>
                <w:webHidden/>
              </w:rPr>
            </w:r>
            <w:r w:rsidR="00C84E36">
              <w:rPr>
                <w:noProof/>
                <w:webHidden/>
              </w:rPr>
              <w:fldChar w:fldCharType="separate"/>
            </w:r>
            <w:r w:rsidR="00C84E36">
              <w:rPr>
                <w:noProof/>
                <w:webHidden/>
              </w:rPr>
              <w:t>3</w:t>
            </w:r>
            <w:r w:rsidR="00C84E36">
              <w:rPr>
                <w:noProof/>
                <w:webHidden/>
              </w:rPr>
              <w:fldChar w:fldCharType="end"/>
            </w:r>
          </w:hyperlink>
        </w:p>
        <w:p w:rsidR="00C84E36" w:rsidRDefault="00C53D22">
          <w:pPr>
            <w:pStyle w:val="TDC1"/>
            <w:tabs>
              <w:tab w:val="left" w:pos="440"/>
              <w:tab w:val="right" w:leader="dot" w:pos="8828"/>
            </w:tabs>
            <w:rPr>
              <w:rFonts w:eastAsiaTheme="minorEastAsia"/>
              <w:noProof/>
              <w:lang w:eastAsia="es-CO"/>
            </w:rPr>
          </w:pPr>
          <w:hyperlink w:anchor="_Toc40255745" w:history="1">
            <w:r w:rsidR="00C84E36" w:rsidRPr="00077F62">
              <w:rPr>
                <w:rStyle w:val="Hipervnculo"/>
                <w:rFonts w:cstheme="minorHAnsi"/>
                <w:b/>
                <w:noProof/>
              </w:rPr>
              <w:t>4.</w:t>
            </w:r>
            <w:r w:rsidR="00C84E36">
              <w:rPr>
                <w:rFonts w:eastAsiaTheme="minorEastAsia"/>
                <w:noProof/>
                <w:lang w:eastAsia="es-CO"/>
              </w:rPr>
              <w:tab/>
            </w:r>
            <w:r w:rsidR="00C84E36" w:rsidRPr="00077F62">
              <w:rPr>
                <w:rStyle w:val="Hipervnculo"/>
                <w:rFonts w:cstheme="minorHAnsi"/>
                <w:b/>
                <w:noProof/>
              </w:rPr>
              <w:t>DEFINICIONES</w:t>
            </w:r>
            <w:r w:rsidR="00C84E36">
              <w:rPr>
                <w:noProof/>
                <w:webHidden/>
              </w:rPr>
              <w:tab/>
            </w:r>
            <w:r w:rsidR="00C84E36">
              <w:rPr>
                <w:noProof/>
                <w:webHidden/>
              </w:rPr>
              <w:fldChar w:fldCharType="begin"/>
            </w:r>
            <w:r w:rsidR="00C84E36">
              <w:rPr>
                <w:noProof/>
                <w:webHidden/>
              </w:rPr>
              <w:instrText xml:space="preserve"> PAGEREF _Toc40255745 \h </w:instrText>
            </w:r>
            <w:r w:rsidR="00C84E36">
              <w:rPr>
                <w:noProof/>
                <w:webHidden/>
              </w:rPr>
            </w:r>
            <w:r w:rsidR="00C84E36">
              <w:rPr>
                <w:noProof/>
                <w:webHidden/>
              </w:rPr>
              <w:fldChar w:fldCharType="separate"/>
            </w:r>
            <w:r w:rsidR="00C84E36">
              <w:rPr>
                <w:noProof/>
                <w:webHidden/>
              </w:rPr>
              <w:t>3</w:t>
            </w:r>
            <w:r w:rsidR="00C84E36">
              <w:rPr>
                <w:noProof/>
                <w:webHidden/>
              </w:rPr>
              <w:fldChar w:fldCharType="end"/>
            </w:r>
          </w:hyperlink>
        </w:p>
        <w:p w:rsidR="00C84E36" w:rsidRDefault="00C53D22">
          <w:pPr>
            <w:pStyle w:val="TDC1"/>
            <w:tabs>
              <w:tab w:val="right" w:leader="dot" w:pos="8828"/>
            </w:tabs>
            <w:rPr>
              <w:rFonts w:eastAsiaTheme="minorEastAsia"/>
              <w:noProof/>
              <w:lang w:eastAsia="es-CO"/>
            </w:rPr>
          </w:pPr>
          <w:hyperlink w:anchor="_Toc40255746" w:history="1">
            <w:r w:rsidR="00C84E36" w:rsidRPr="00077F62">
              <w:rPr>
                <w:rStyle w:val="Hipervnculo"/>
                <w:b/>
                <w:noProof/>
              </w:rPr>
              <w:t>5. INGRESO</w:t>
            </w:r>
            <w:r w:rsidR="00C84E36">
              <w:rPr>
                <w:noProof/>
                <w:webHidden/>
              </w:rPr>
              <w:tab/>
            </w:r>
            <w:r w:rsidR="00C84E36">
              <w:rPr>
                <w:noProof/>
                <w:webHidden/>
              </w:rPr>
              <w:fldChar w:fldCharType="begin"/>
            </w:r>
            <w:r w:rsidR="00C84E36">
              <w:rPr>
                <w:noProof/>
                <w:webHidden/>
              </w:rPr>
              <w:instrText xml:space="preserve"> PAGEREF _Toc40255746 \h </w:instrText>
            </w:r>
            <w:r w:rsidR="00C84E36">
              <w:rPr>
                <w:noProof/>
                <w:webHidden/>
              </w:rPr>
            </w:r>
            <w:r w:rsidR="00C84E36">
              <w:rPr>
                <w:noProof/>
                <w:webHidden/>
              </w:rPr>
              <w:fldChar w:fldCharType="separate"/>
            </w:r>
            <w:r w:rsidR="00C84E36">
              <w:rPr>
                <w:noProof/>
                <w:webHidden/>
              </w:rPr>
              <w:t>4</w:t>
            </w:r>
            <w:r w:rsidR="00C84E36">
              <w:rPr>
                <w:noProof/>
                <w:webHidden/>
              </w:rPr>
              <w:fldChar w:fldCharType="end"/>
            </w:r>
          </w:hyperlink>
        </w:p>
        <w:p w:rsidR="00C84E36" w:rsidRDefault="00C53D22">
          <w:pPr>
            <w:pStyle w:val="TDC1"/>
            <w:tabs>
              <w:tab w:val="right" w:leader="dot" w:pos="8828"/>
            </w:tabs>
            <w:rPr>
              <w:rFonts w:eastAsiaTheme="minorEastAsia"/>
              <w:noProof/>
              <w:lang w:eastAsia="es-CO"/>
            </w:rPr>
          </w:pPr>
          <w:hyperlink w:anchor="_Toc40255747" w:history="1">
            <w:r w:rsidR="00C84E36" w:rsidRPr="00077F62">
              <w:rPr>
                <w:rStyle w:val="Hipervnculo"/>
                <w:b/>
                <w:noProof/>
              </w:rPr>
              <w:t>6. RECORRIDO</w:t>
            </w:r>
            <w:r w:rsidR="00C84E36">
              <w:rPr>
                <w:noProof/>
                <w:webHidden/>
              </w:rPr>
              <w:tab/>
            </w:r>
            <w:r w:rsidR="00C84E36">
              <w:rPr>
                <w:noProof/>
                <w:webHidden/>
              </w:rPr>
              <w:fldChar w:fldCharType="begin"/>
            </w:r>
            <w:r w:rsidR="00C84E36">
              <w:rPr>
                <w:noProof/>
                <w:webHidden/>
              </w:rPr>
              <w:instrText xml:space="preserve"> PAGEREF _Toc40255747 \h </w:instrText>
            </w:r>
            <w:r w:rsidR="00C84E36">
              <w:rPr>
                <w:noProof/>
                <w:webHidden/>
              </w:rPr>
            </w:r>
            <w:r w:rsidR="00C84E36">
              <w:rPr>
                <w:noProof/>
                <w:webHidden/>
              </w:rPr>
              <w:fldChar w:fldCharType="separate"/>
            </w:r>
            <w:r w:rsidR="00C84E36">
              <w:rPr>
                <w:noProof/>
                <w:webHidden/>
              </w:rPr>
              <w:t>5</w:t>
            </w:r>
            <w:r w:rsidR="00C84E36">
              <w:rPr>
                <w:noProof/>
                <w:webHidden/>
              </w:rPr>
              <w:fldChar w:fldCharType="end"/>
            </w:r>
          </w:hyperlink>
        </w:p>
        <w:p w:rsidR="00C84E36" w:rsidRDefault="00C53D22">
          <w:pPr>
            <w:pStyle w:val="TDC1"/>
            <w:tabs>
              <w:tab w:val="right" w:leader="dot" w:pos="8828"/>
            </w:tabs>
            <w:rPr>
              <w:rFonts w:eastAsiaTheme="minorEastAsia"/>
              <w:noProof/>
              <w:lang w:eastAsia="es-CO"/>
            </w:rPr>
          </w:pPr>
          <w:hyperlink w:anchor="_Toc40255748" w:history="1">
            <w:r w:rsidR="00C84E36" w:rsidRPr="00077F62">
              <w:rPr>
                <w:rStyle w:val="Hipervnculo"/>
                <w:b/>
                <w:noProof/>
              </w:rPr>
              <w:t>7. MANIPULACIÓN</w:t>
            </w:r>
            <w:r w:rsidR="00C84E36">
              <w:rPr>
                <w:noProof/>
                <w:webHidden/>
              </w:rPr>
              <w:tab/>
            </w:r>
            <w:r w:rsidR="00C84E36">
              <w:rPr>
                <w:noProof/>
                <w:webHidden/>
              </w:rPr>
              <w:fldChar w:fldCharType="begin"/>
            </w:r>
            <w:r w:rsidR="00C84E36">
              <w:rPr>
                <w:noProof/>
                <w:webHidden/>
              </w:rPr>
              <w:instrText xml:space="preserve"> PAGEREF _Toc40255748 \h </w:instrText>
            </w:r>
            <w:r w:rsidR="00C84E36">
              <w:rPr>
                <w:noProof/>
                <w:webHidden/>
              </w:rPr>
            </w:r>
            <w:r w:rsidR="00C84E36">
              <w:rPr>
                <w:noProof/>
                <w:webHidden/>
              </w:rPr>
              <w:fldChar w:fldCharType="separate"/>
            </w:r>
            <w:r w:rsidR="00C84E36">
              <w:rPr>
                <w:noProof/>
                <w:webHidden/>
              </w:rPr>
              <w:t>5</w:t>
            </w:r>
            <w:r w:rsidR="00C84E36">
              <w:rPr>
                <w:noProof/>
                <w:webHidden/>
              </w:rPr>
              <w:fldChar w:fldCharType="end"/>
            </w:r>
          </w:hyperlink>
        </w:p>
        <w:p w:rsidR="00C84E36" w:rsidRDefault="00C53D22">
          <w:pPr>
            <w:pStyle w:val="TDC1"/>
            <w:tabs>
              <w:tab w:val="left" w:pos="440"/>
              <w:tab w:val="right" w:leader="dot" w:pos="8828"/>
            </w:tabs>
            <w:rPr>
              <w:rFonts w:eastAsiaTheme="minorEastAsia"/>
              <w:noProof/>
              <w:lang w:eastAsia="es-CO"/>
            </w:rPr>
          </w:pPr>
          <w:hyperlink w:anchor="_Toc40255749" w:history="1">
            <w:r w:rsidR="00C84E36" w:rsidRPr="00077F62">
              <w:rPr>
                <w:rStyle w:val="Hipervnculo"/>
                <w:b/>
                <w:noProof/>
              </w:rPr>
              <w:t>8.</w:t>
            </w:r>
            <w:r w:rsidR="00C84E36">
              <w:rPr>
                <w:rFonts w:eastAsiaTheme="minorEastAsia"/>
                <w:noProof/>
                <w:lang w:eastAsia="es-CO"/>
              </w:rPr>
              <w:tab/>
            </w:r>
            <w:r w:rsidR="00C84E36" w:rsidRPr="00077F62">
              <w:rPr>
                <w:rStyle w:val="Hipervnculo"/>
                <w:b/>
                <w:noProof/>
              </w:rPr>
              <w:t>ABASTECIMIENTO, RECEPCIÓN DE PEDIDOS O INGREDIENTES</w:t>
            </w:r>
            <w:r w:rsidR="00C84E36">
              <w:rPr>
                <w:noProof/>
                <w:webHidden/>
              </w:rPr>
              <w:tab/>
            </w:r>
            <w:r w:rsidR="00C84E36">
              <w:rPr>
                <w:noProof/>
                <w:webHidden/>
              </w:rPr>
              <w:fldChar w:fldCharType="begin"/>
            </w:r>
            <w:r w:rsidR="00C84E36">
              <w:rPr>
                <w:noProof/>
                <w:webHidden/>
              </w:rPr>
              <w:instrText xml:space="preserve"> PAGEREF _Toc40255749 \h </w:instrText>
            </w:r>
            <w:r w:rsidR="00C84E36">
              <w:rPr>
                <w:noProof/>
                <w:webHidden/>
              </w:rPr>
            </w:r>
            <w:r w:rsidR="00C84E36">
              <w:rPr>
                <w:noProof/>
                <w:webHidden/>
              </w:rPr>
              <w:fldChar w:fldCharType="separate"/>
            </w:r>
            <w:r w:rsidR="00C84E36">
              <w:rPr>
                <w:noProof/>
                <w:webHidden/>
              </w:rPr>
              <w:t>6</w:t>
            </w:r>
            <w:r w:rsidR="00C84E36">
              <w:rPr>
                <w:noProof/>
                <w:webHidden/>
              </w:rPr>
              <w:fldChar w:fldCharType="end"/>
            </w:r>
          </w:hyperlink>
        </w:p>
        <w:p w:rsidR="00C84E36" w:rsidRDefault="00C53D22">
          <w:pPr>
            <w:pStyle w:val="TDC1"/>
            <w:tabs>
              <w:tab w:val="left" w:pos="440"/>
              <w:tab w:val="right" w:leader="dot" w:pos="8828"/>
            </w:tabs>
            <w:rPr>
              <w:rFonts w:eastAsiaTheme="minorEastAsia"/>
              <w:noProof/>
              <w:lang w:eastAsia="es-CO"/>
            </w:rPr>
          </w:pPr>
          <w:hyperlink w:anchor="_Toc40255750" w:history="1">
            <w:r w:rsidR="00C84E36" w:rsidRPr="00077F62">
              <w:rPr>
                <w:rStyle w:val="Hipervnculo"/>
                <w:b/>
                <w:noProof/>
              </w:rPr>
              <w:t>9.</w:t>
            </w:r>
            <w:r w:rsidR="00C84E36">
              <w:rPr>
                <w:rFonts w:eastAsiaTheme="minorEastAsia"/>
                <w:noProof/>
                <w:lang w:eastAsia="es-CO"/>
              </w:rPr>
              <w:tab/>
            </w:r>
            <w:r w:rsidR="00C84E36" w:rsidRPr="00077F62">
              <w:rPr>
                <w:rStyle w:val="Hipervnculo"/>
                <w:b/>
                <w:noProof/>
              </w:rPr>
              <w:t>DESECHOS</w:t>
            </w:r>
            <w:r w:rsidR="00C84E36">
              <w:rPr>
                <w:noProof/>
                <w:webHidden/>
              </w:rPr>
              <w:tab/>
            </w:r>
            <w:r w:rsidR="00C84E36">
              <w:rPr>
                <w:noProof/>
                <w:webHidden/>
              </w:rPr>
              <w:fldChar w:fldCharType="begin"/>
            </w:r>
            <w:r w:rsidR="00C84E36">
              <w:rPr>
                <w:noProof/>
                <w:webHidden/>
              </w:rPr>
              <w:instrText xml:space="preserve"> PAGEREF _Toc40255750 \h </w:instrText>
            </w:r>
            <w:r w:rsidR="00C84E36">
              <w:rPr>
                <w:noProof/>
                <w:webHidden/>
              </w:rPr>
            </w:r>
            <w:r w:rsidR="00C84E36">
              <w:rPr>
                <w:noProof/>
                <w:webHidden/>
              </w:rPr>
              <w:fldChar w:fldCharType="separate"/>
            </w:r>
            <w:r w:rsidR="00C84E36">
              <w:rPr>
                <w:noProof/>
                <w:webHidden/>
              </w:rPr>
              <w:t>6</w:t>
            </w:r>
            <w:r w:rsidR="00C84E36">
              <w:rPr>
                <w:noProof/>
                <w:webHidden/>
              </w:rPr>
              <w:fldChar w:fldCharType="end"/>
            </w:r>
          </w:hyperlink>
        </w:p>
        <w:p w:rsidR="00C84E36" w:rsidRDefault="00C53D22">
          <w:pPr>
            <w:pStyle w:val="TDC1"/>
            <w:tabs>
              <w:tab w:val="right" w:leader="dot" w:pos="8828"/>
            </w:tabs>
            <w:rPr>
              <w:rFonts w:eastAsiaTheme="minorEastAsia"/>
              <w:noProof/>
              <w:lang w:eastAsia="es-CO"/>
            </w:rPr>
          </w:pPr>
          <w:hyperlink w:anchor="_Toc40255751" w:history="1">
            <w:r w:rsidR="00C84E36" w:rsidRPr="00077F62">
              <w:rPr>
                <w:rStyle w:val="Hipervnculo"/>
                <w:b/>
                <w:noProof/>
              </w:rPr>
              <w:t>10. SALIDA</w:t>
            </w:r>
            <w:r w:rsidR="00C84E36">
              <w:rPr>
                <w:noProof/>
                <w:webHidden/>
              </w:rPr>
              <w:tab/>
            </w:r>
            <w:r w:rsidR="00C84E36">
              <w:rPr>
                <w:noProof/>
                <w:webHidden/>
              </w:rPr>
              <w:fldChar w:fldCharType="begin"/>
            </w:r>
            <w:r w:rsidR="00C84E36">
              <w:rPr>
                <w:noProof/>
                <w:webHidden/>
              </w:rPr>
              <w:instrText xml:space="preserve"> PAGEREF _Toc40255751 \h </w:instrText>
            </w:r>
            <w:r w:rsidR="00C84E36">
              <w:rPr>
                <w:noProof/>
                <w:webHidden/>
              </w:rPr>
            </w:r>
            <w:r w:rsidR="00C84E36">
              <w:rPr>
                <w:noProof/>
                <w:webHidden/>
              </w:rPr>
              <w:fldChar w:fldCharType="separate"/>
            </w:r>
            <w:r w:rsidR="00C84E36">
              <w:rPr>
                <w:noProof/>
                <w:webHidden/>
              </w:rPr>
              <w:t>7</w:t>
            </w:r>
            <w:r w:rsidR="00C84E36">
              <w:rPr>
                <w:noProof/>
                <w:webHidden/>
              </w:rPr>
              <w:fldChar w:fldCharType="end"/>
            </w:r>
          </w:hyperlink>
        </w:p>
        <w:p w:rsidR="00C84E36" w:rsidRDefault="00C53D22">
          <w:pPr>
            <w:pStyle w:val="TDC1"/>
            <w:tabs>
              <w:tab w:val="right" w:leader="dot" w:pos="8828"/>
            </w:tabs>
            <w:rPr>
              <w:rFonts w:eastAsiaTheme="minorEastAsia"/>
              <w:noProof/>
              <w:lang w:eastAsia="es-CO"/>
            </w:rPr>
          </w:pPr>
          <w:hyperlink w:anchor="_Toc40255752" w:history="1">
            <w:r w:rsidR="00C84E36" w:rsidRPr="00077F62">
              <w:rPr>
                <w:rStyle w:val="Hipervnculo"/>
                <w:b/>
                <w:noProof/>
              </w:rPr>
              <w:t>11. DESINFECCIÓN</w:t>
            </w:r>
            <w:r w:rsidR="00C84E36">
              <w:rPr>
                <w:noProof/>
                <w:webHidden/>
              </w:rPr>
              <w:tab/>
            </w:r>
            <w:r w:rsidR="00C84E36">
              <w:rPr>
                <w:noProof/>
                <w:webHidden/>
              </w:rPr>
              <w:fldChar w:fldCharType="begin"/>
            </w:r>
            <w:r w:rsidR="00C84E36">
              <w:rPr>
                <w:noProof/>
                <w:webHidden/>
              </w:rPr>
              <w:instrText xml:space="preserve"> PAGEREF _Toc40255752 \h </w:instrText>
            </w:r>
            <w:r w:rsidR="00C84E36">
              <w:rPr>
                <w:noProof/>
                <w:webHidden/>
              </w:rPr>
            </w:r>
            <w:r w:rsidR="00C84E36">
              <w:rPr>
                <w:noProof/>
                <w:webHidden/>
              </w:rPr>
              <w:fldChar w:fldCharType="separate"/>
            </w:r>
            <w:r w:rsidR="00C84E36">
              <w:rPr>
                <w:noProof/>
                <w:webHidden/>
              </w:rPr>
              <w:t>7</w:t>
            </w:r>
            <w:r w:rsidR="00C84E36">
              <w:rPr>
                <w:noProof/>
                <w:webHidden/>
              </w:rPr>
              <w:fldChar w:fldCharType="end"/>
            </w:r>
          </w:hyperlink>
        </w:p>
        <w:p w:rsidR="00C84E36" w:rsidRDefault="00C53D22">
          <w:pPr>
            <w:pStyle w:val="TDC1"/>
            <w:tabs>
              <w:tab w:val="right" w:leader="dot" w:pos="8828"/>
            </w:tabs>
            <w:rPr>
              <w:rFonts w:eastAsiaTheme="minorEastAsia"/>
              <w:noProof/>
              <w:lang w:eastAsia="es-CO"/>
            </w:rPr>
          </w:pPr>
          <w:hyperlink w:anchor="_Toc40255753" w:history="1">
            <w:r w:rsidR="00C84E36" w:rsidRPr="00077F62">
              <w:rPr>
                <w:rStyle w:val="Hipervnculo"/>
                <w:b/>
                <w:noProof/>
              </w:rPr>
              <w:t>12 VENTILACIÓN</w:t>
            </w:r>
            <w:r w:rsidR="00C84E36">
              <w:rPr>
                <w:noProof/>
                <w:webHidden/>
              </w:rPr>
              <w:tab/>
            </w:r>
            <w:r w:rsidR="00C84E36">
              <w:rPr>
                <w:noProof/>
                <w:webHidden/>
              </w:rPr>
              <w:fldChar w:fldCharType="begin"/>
            </w:r>
            <w:r w:rsidR="00C84E36">
              <w:rPr>
                <w:noProof/>
                <w:webHidden/>
              </w:rPr>
              <w:instrText xml:space="preserve"> PAGEREF _Toc40255753 \h </w:instrText>
            </w:r>
            <w:r w:rsidR="00C84E36">
              <w:rPr>
                <w:noProof/>
                <w:webHidden/>
              </w:rPr>
            </w:r>
            <w:r w:rsidR="00C84E36">
              <w:rPr>
                <w:noProof/>
                <w:webHidden/>
              </w:rPr>
              <w:fldChar w:fldCharType="separate"/>
            </w:r>
            <w:r w:rsidR="00C84E36">
              <w:rPr>
                <w:noProof/>
                <w:webHidden/>
              </w:rPr>
              <w:t>7</w:t>
            </w:r>
            <w:r w:rsidR="00C84E36">
              <w:rPr>
                <w:noProof/>
                <w:webHidden/>
              </w:rPr>
              <w:fldChar w:fldCharType="end"/>
            </w:r>
          </w:hyperlink>
        </w:p>
        <w:p w:rsidR="00C84E36" w:rsidRDefault="00C53D22">
          <w:pPr>
            <w:pStyle w:val="TDC1"/>
            <w:tabs>
              <w:tab w:val="right" w:leader="dot" w:pos="8828"/>
            </w:tabs>
            <w:rPr>
              <w:rFonts w:eastAsiaTheme="minorEastAsia"/>
              <w:noProof/>
              <w:lang w:eastAsia="es-CO"/>
            </w:rPr>
          </w:pPr>
          <w:hyperlink w:anchor="_Toc40255754" w:history="1">
            <w:r w:rsidR="00C84E36" w:rsidRPr="00077F62">
              <w:rPr>
                <w:rStyle w:val="Hipervnculo"/>
                <w:b/>
                <w:noProof/>
              </w:rPr>
              <w:t>RUTA NOTIFICACIÓN ANTE SÍNTOMAS.</w:t>
            </w:r>
            <w:r w:rsidR="00C84E36">
              <w:rPr>
                <w:noProof/>
                <w:webHidden/>
              </w:rPr>
              <w:tab/>
            </w:r>
            <w:r w:rsidR="00C84E36">
              <w:rPr>
                <w:noProof/>
                <w:webHidden/>
              </w:rPr>
              <w:fldChar w:fldCharType="begin"/>
            </w:r>
            <w:r w:rsidR="00C84E36">
              <w:rPr>
                <w:noProof/>
                <w:webHidden/>
              </w:rPr>
              <w:instrText xml:space="preserve"> PAGEREF _Toc40255754 \h </w:instrText>
            </w:r>
            <w:r w:rsidR="00C84E36">
              <w:rPr>
                <w:noProof/>
                <w:webHidden/>
              </w:rPr>
            </w:r>
            <w:r w:rsidR="00C84E36">
              <w:rPr>
                <w:noProof/>
                <w:webHidden/>
              </w:rPr>
              <w:fldChar w:fldCharType="separate"/>
            </w:r>
            <w:r w:rsidR="00C84E36">
              <w:rPr>
                <w:noProof/>
                <w:webHidden/>
              </w:rPr>
              <w:t>8</w:t>
            </w:r>
            <w:r w:rsidR="00C84E36">
              <w:rPr>
                <w:noProof/>
                <w:webHidden/>
              </w:rPr>
              <w:fldChar w:fldCharType="end"/>
            </w:r>
          </w:hyperlink>
        </w:p>
        <w:p w:rsidR="00C84E36" w:rsidRDefault="00C53D22">
          <w:pPr>
            <w:pStyle w:val="TDC2"/>
            <w:tabs>
              <w:tab w:val="right" w:leader="dot" w:pos="8828"/>
            </w:tabs>
            <w:rPr>
              <w:rFonts w:eastAsiaTheme="minorEastAsia"/>
              <w:noProof/>
              <w:lang w:eastAsia="es-CO"/>
            </w:rPr>
          </w:pPr>
          <w:hyperlink w:anchor="_Toc40255755" w:history="1">
            <w:r w:rsidR="00C84E36" w:rsidRPr="00077F62">
              <w:rPr>
                <w:rStyle w:val="Hipervnculo"/>
                <w:rFonts w:cstheme="minorHAnsi"/>
                <w:b/>
                <w:noProof/>
              </w:rPr>
              <w:t>Lineamientos de notificación:</w:t>
            </w:r>
            <w:r w:rsidR="00C84E36">
              <w:rPr>
                <w:noProof/>
                <w:webHidden/>
              </w:rPr>
              <w:tab/>
            </w:r>
            <w:r w:rsidR="00C84E36">
              <w:rPr>
                <w:noProof/>
                <w:webHidden/>
              </w:rPr>
              <w:fldChar w:fldCharType="begin"/>
            </w:r>
            <w:r w:rsidR="00C84E36">
              <w:rPr>
                <w:noProof/>
                <w:webHidden/>
              </w:rPr>
              <w:instrText xml:space="preserve"> PAGEREF _Toc40255755 \h </w:instrText>
            </w:r>
            <w:r w:rsidR="00C84E36">
              <w:rPr>
                <w:noProof/>
                <w:webHidden/>
              </w:rPr>
            </w:r>
            <w:r w:rsidR="00C84E36">
              <w:rPr>
                <w:noProof/>
                <w:webHidden/>
              </w:rPr>
              <w:fldChar w:fldCharType="separate"/>
            </w:r>
            <w:r w:rsidR="00C84E36">
              <w:rPr>
                <w:noProof/>
                <w:webHidden/>
              </w:rPr>
              <w:t>8</w:t>
            </w:r>
            <w:r w:rsidR="00C84E36">
              <w:rPr>
                <w:noProof/>
                <w:webHidden/>
              </w:rPr>
              <w:fldChar w:fldCharType="end"/>
            </w:r>
          </w:hyperlink>
        </w:p>
        <w:p w:rsidR="00C84E36" w:rsidRDefault="00C53D22">
          <w:pPr>
            <w:pStyle w:val="TDC1"/>
            <w:tabs>
              <w:tab w:val="right" w:leader="dot" w:pos="8828"/>
            </w:tabs>
            <w:rPr>
              <w:rFonts w:eastAsiaTheme="minorEastAsia"/>
              <w:noProof/>
              <w:lang w:eastAsia="es-CO"/>
            </w:rPr>
          </w:pPr>
          <w:hyperlink w:anchor="_Toc40255756" w:history="1">
            <w:r w:rsidR="00C84E36" w:rsidRPr="00077F62">
              <w:rPr>
                <w:rStyle w:val="Hipervnculo"/>
                <w:rFonts w:cstheme="minorHAnsi"/>
                <w:b/>
                <w:noProof/>
              </w:rPr>
              <w:t>APROBACIÓN</w:t>
            </w:r>
            <w:r w:rsidR="00C84E36">
              <w:rPr>
                <w:noProof/>
                <w:webHidden/>
              </w:rPr>
              <w:tab/>
            </w:r>
            <w:r w:rsidR="00C84E36">
              <w:rPr>
                <w:noProof/>
                <w:webHidden/>
              </w:rPr>
              <w:fldChar w:fldCharType="begin"/>
            </w:r>
            <w:r w:rsidR="00C84E36">
              <w:rPr>
                <w:noProof/>
                <w:webHidden/>
              </w:rPr>
              <w:instrText xml:space="preserve"> PAGEREF _Toc40255756 \h </w:instrText>
            </w:r>
            <w:r w:rsidR="00C84E36">
              <w:rPr>
                <w:noProof/>
                <w:webHidden/>
              </w:rPr>
            </w:r>
            <w:r w:rsidR="00C84E36">
              <w:rPr>
                <w:noProof/>
                <w:webHidden/>
              </w:rPr>
              <w:fldChar w:fldCharType="separate"/>
            </w:r>
            <w:r w:rsidR="00C84E36">
              <w:rPr>
                <w:noProof/>
                <w:webHidden/>
              </w:rPr>
              <w:t>9</w:t>
            </w:r>
            <w:r w:rsidR="00C84E36">
              <w:rPr>
                <w:noProof/>
                <w:webHidden/>
              </w:rPr>
              <w:fldChar w:fldCharType="end"/>
            </w:r>
          </w:hyperlink>
        </w:p>
        <w:p w:rsidR="00C84E36" w:rsidRDefault="00C53D22">
          <w:pPr>
            <w:pStyle w:val="TDC1"/>
            <w:tabs>
              <w:tab w:val="right" w:leader="dot" w:pos="8828"/>
            </w:tabs>
            <w:rPr>
              <w:rFonts w:eastAsiaTheme="minorEastAsia"/>
              <w:noProof/>
              <w:lang w:eastAsia="es-CO"/>
            </w:rPr>
          </w:pPr>
          <w:hyperlink w:anchor="_Toc40255757" w:history="1">
            <w:r w:rsidR="00C84E36" w:rsidRPr="00077F62">
              <w:rPr>
                <w:rStyle w:val="Hipervnculo"/>
                <w:rFonts w:asciiTheme="majorHAnsi" w:eastAsiaTheme="majorEastAsia" w:hAnsiTheme="majorHAnsi" w:cstheme="majorBidi"/>
                <w:b/>
                <w:noProof/>
              </w:rPr>
              <w:t>ANEXO1</w:t>
            </w:r>
            <w:r w:rsidR="00C84E36">
              <w:rPr>
                <w:noProof/>
                <w:webHidden/>
              </w:rPr>
              <w:tab/>
            </w:r>
            <w:r w:rsidR="00C84E36">
              <w:rPr>
                <w:noProof/>
                <w:webHidden/>
              </w:rPr>
              <w:fldChar w:fldCharType="begin"/>
            </w:r>
            <w:r w:rsidR="00C84E36">
              <w:rPr>
                <w:noProof/>
                <w:webHidden/>
              </w:rPr>
              <w:instrText xml:space="preserve"> PAGEREF _Toc40255757 \h </w:instrText>
            </w:r>
            <w:r w:rsidR="00C84E36">
              <w:rPr>
                <w:noProof/>
                <w:webHidden/>
              </w:rPr>
            </w:r>
            <w:r w:rsidR="00C84E36">
              <w:rPr>
                <w:noProof/>
                <w:webHidden/>
              </w:rPr>
              <w:fldChar w:fldCharType="separate"/>
            </w:r>
            <w:r w:rsidR="00C84E36">
              <w:rPr>
                <w:noProof/>
                <w:webHidden/>
              </w:rPr>
              <w:t>9</w:t>
            </w:r>
            <w:r w:rsidR="00C84E36">
              <w:rPr>
                <w:noProof/>
                <w:webHidden/>
              </w:rPr>
              <w:fldChar w:fldCharType="end"/>
            </w:r>
          </w:hyperlink>
        </w:p>
        <w:p w:rsidR="00D65745" w:rsidRPr="00E31E21" w:rsidRDefault="00D65745" w:rsidP="00E31E21">
          <w:pPr>
            <w:pStyle w:val="TtulodeTDC"/>
          </w:pPr>
          <w:r>
            <w:rPr>
              <w:b/>
              <w:bCs/>
              <w:lang w:val="es-ES"/>
            </w:rPr>
            <w:fldChar w:fldCharType="end"/>
          </w:r>
        </w:p>
      </w:sdtContent>
    </w:sdt>
    <w:p w:rsidR="00887398" w:rsidRDefault="00887398" w:rsidP="001911F5">
      <w:pPr>
        <w:jc w:val="center"/>
        <w:rPr>
          <w:rFonts w:ascii="Arial" w:hAnsi="Arial" w:cs="Arial"/>
          <w:b/>
          <w:color w:val="FF0000"/>
          <w:sz w:val="24"/>
        </w:rPr>
      </w:pPr>
    </w:p>
    <w:p w:rsidR="00D65745" w:rsidRPr="00F475E0" w:rsidRDefault="001911F5" w:rsidP="001911F5">
      <w:pPr>
        <w:jc w:val="center"/>
        <w:rPr>
          <w:rFonts w:ascii="Arial" w:hAnsi="Arial" w:cs="Arial"/>
          <w:b/>
          <w:color w:val="FF0000"/>
          <w:sz w:val="36"/>
        </w:rPr>
      </w:pPr>
      <w:r w:rsidRPr="00F475E0">
        <w:rPr>
          <w:rFonts w:ascii="Arial" w:hAnsi="Arial" w:cs="Arial"/>
          <w:b/>
          <w:color w:val="FF0000"/>
          <w:sz w:val="36"/>
        </w:rPr>
        <w:t>NOTA</w:t>
      </w:r>
      <w:r w:rsidR="00887398" w:rsidRPr="00F475E0">
        <w:rPr>
          <w:rFonts w:ascii="Arial" w:hAnsi="Arial" w:cs="Arial"/>
          <w:b/>
          <w:color w:val="FF0000"/>
          <w:sz w:val="36"/>
        </w:rPr>
        <w:t>S</w:t>
      </w:r>
    </w:p>
    <w:p w:rsidR="00125C70" w:rsidRPr="00F475E0" w:rsidRDefault="00125C70" w:rsidP="00F958F1">
      <w:pPr>
        <w:jc w:val="both"/>
        <w:rPr>
          <w:rFonts w:ascii="Arial" w:hAnsi="Arial" w:cs="Arial"/>
          <w:b/>
          <w:color w:val="FF0000"/>
          <w:sz w:val="24"/>
        </w:rPr>
      </w:pPr>
      <w:r w:rsidRPr="00F475E0">
        <w:rPr>
          <w:rFonts w:ascii="Arial" w:hAnsi="Arial" w:cs="Arial"/>
          <w:b/>
          <w:color w:val="FF0000"/>
          <w:sz w:val="24"/>
        </w:rPr>
        <w:t>NO IMPRIMA ESTE DOCUMENTO SIN ANTES EDITARLO Y ADAPTARLO A LAS NECESIDADES DE SU ESTABLECIMIENTO</w:t>
      </w:r>
    </w:p>
    <w:p w:rsidR="00125C70" w:rsidRPr="00F475E0" w:rsidRDefault="00125C70" w:rsidP="00F958F1">
      <w:pPr>
        <w:jc w:val="both"/>
        <w:rPr>
          <w:rFonts w:ascii="Arial" w:hAnsi="Arial" w:cs="Arial"/>
          <w:b/>
          <w:sz w:val="24"/>
        </w:rPr>
      </w:pPr>
      <w:r w:rsidRPr="00F475E0">
        <w:rPr>
          <w:rFonts w:ascii="Arial" w:hAnsi="Arial" w:cs="Arial"/>
          <w:b/>
          <w:color w:val="FF0000"/>
          <w:sz w:val="24"/>
        </w:rPr>
        <w:t xml:space="preserve">Una vez empiece a editar el documento tenga en cuenta que las notas en rojo son algunas recomendaciones </w:t>
      </w:r>
      <w:r w:rsidR="00887398" w:rsidRPr="00F475E0">
        <w:rPr>
          <w:rFonts w:ascii="Arial" w:hAnsi="Arial" w:cs="Arial"/>
          <w:b/>
          <w:color w:val="FF0000"/>
          <w:sz w:val="24"/>
        </w:rPr>
        <w:t xml:space="preserve">para </w:t>
      </w:r>
      <w:r w:rsidRPr="00F475E0">
        <w:rPr>
          <w:rFonts w:ascii="Arial" w:hAnsi="Arial" w:cs="Arial"/>
          <w:b/>
          <w:color w:val="FF0000"/>
          <w:sz w:val="24"/>
        </w:rPr>
        <w:t>l</w:t>
      </w:r>
      <w:r w:rsidR="00887398" w:rsidRPr="00F475E0">
        <w:rPr>
          <w:rFonts w:ascii="Arial" w:hAnsi="Arial" w:cs="Arial"/>
          <w:b/>
          <w:color w:val="FF0000"/>
          <w:sz w:val="24"/>
        </w:rPr>
        <w:t>a realización de este protocolo.</w:t>
      </w:r>
    </w:p>
    <w:p w:rsidR="00887398" w:rsidRPr="00F475E0" w:rsidRDefault="001911F5" w:rsidP="00F958F1">
      <w:pPr>
        <w:jc w:val="both"/>
        <w:rPr>
          <w:rFonts w:ascii="Arial" w:hAnsi="Arial" w:cs="Arial"/>
          <w:b/>
          <w:color w:val="FF0000"/>
          <w:sz w:val="24"/>
        </w:rPr>
      </w:pPr>
      <w:r w:rsidRPr="00F475E0">
        <w:rPr>
          <w:rFonts w:ascii="Arial" w:hAnsi="Arial" w:cs="Arial"/>
          <w:b/>
          <w:color w:val="FF0000"/>
          <w:sz w:val="24"/>
        </w:rPr>
        <w:t>Este documento se deberá actualizar según cambios en la normatividad Nacional, Gubernamental y/o Municipal.</w:t>
      </w:r>
    </w:p>
    <w:p w:rsidR="00F475E0" w:rsidRPr="00F475E0" w:rsidRDefault="00F475E0" w:rsidP="00F958F1">
      <w:pPr>
        <w:jc w:val="both"/>
        <w:rPr>
          <w:rFonts w:ascii="Arial" w:hAnsi="Arial" w:cs="Arial"/>
          <w:b/>
          <w:color w:val="FF0000"/>
          <w:sz w:val="24"/>
        </w:rPr>
      </w:pPr>
      <w:r w:rsidRPr="00F475E0">
        <w:rPr>
          <w:rFonts w:ascii="Arial" w:hAnsi="Arial" w:cs="Arial"/>
          <w:b/>
          <w:color w:val="FF0000"/>
          <w:sz w:val="24"/>
        </w:rPr>
        <w:t>Se deja expresa constancia que el documento presentado es una guía elaborada de conformidad con la resolución 0666 de 2020 expedida por el ministerio de salud y protección social, su uso o aplicación está bajo estricta responsabilidad del empresario, por lo cual, en ningún caso se entenderá que ha sido elaborado bajo criterios propios de la Cámara de Comercio del Piedemonte Araucano</w:t>
      </w:r>
    </w:p>
    <w:p w:rsidR="00D65745" w:rsidRPr="00DB6A45" w:rsidRDefault="00AA718C" w:rsidP="00AA718C">
      <w:pPr>
        <w:pStyle w:val="Ttulo1"/>
        <w:numPr>
          <w:ilvl w:val="0"/>
          <w:numId w:val="1"/>
        </w:numPr>
        <w:spacing w:before="0"/>
        <w:rPr>
          <w:rFonts w:asciiTheme="minorHAnsi" w:hAnsiTheme="minorHAnsi" w:cstheme="minorHAnsi"/>
          <w:b/>
          <w:color w:val="auto"/>
          <w:sz w:val="28"/>
        </w:rPr>
      </w:pPr>
      <w:bookmarkStart w:id="0" w:name="_Toc40255742"/>
      <w:r w:rsidRPr="00DB6A45">
        <w:rPr>
          <w:rFonts w:asciiTheme="minorHAnsi" w:hAnsiTheme="minorHAnsi" w:cstheme="minorHAnsi"/>
          <w:b/>
          <w:color w:val="auto"/>
          <w:sz w:val="28"/>
        </w:rPr>
        <w:lastRenderedPageBreak/>
        <w:t>PROPOSITO</w:t>
      </w:r>
      <w:bookmarkEnd w:id="0"/>
    </w:p>
    <w:p w:rsidR="00D65745" w:rsidRDefault="00D65745" w:rsidP="00D65745"/>
    <w:p w:rsidR="00E657B3" w:rsidRDefault="00AA718C" w:rsidP="00087F34">
      <w:pPr>
        <w:jc w:val="both"/>
        <w:rPr>
          <w:rFonts w:asciiTheme="majorHAnsi" w:hAnsiTheme="majorHAnsi"/>
        </w:rPr>
      </w:pPr>
      <w:r>
        <w:rPr>
          <w:rFonts w:asciiTheme="majorHAnsi" w:hAnsiTheme="majorHAnsi"/>
        </w:rPr>
        <w:t>Presentar</w:t>
      </w:r>
      <w:r w:rsidR="00155517" w:rsidRPr="004D13A6">
        <w:rPr>
          <w:rFonts w:asciiTheme="majorHAnsi" w:hAnsiTheme="majorHAnsi"/>
        </w:rPr>
        <w:t xml:space="preserve"> los lineamientos generales y medidas sanitarias preventivas y de mitigación frente al COVID-19 que </w:t>
      </w:r>
      <w:r w:rsidR="00C84E36" w:rsidRPr="004D13A6">
        <w:rPr>
          <w:rFonts w:asciiTheme="majorHAnsi" w:hAnsiTheme="majorHAnsi"/>
        </w:rPr>
        <w:t>se implementaran</w:t>
      </w:r>
      <w:r w:rsidR="00155517" w:rsidRPr="004D13A6">
        <w:rPr>
          <w:rFonts w:asciiTheme="majorHAnsi" w:hAnsiTheme="majorHAnsi"/>
        </w:rPr>
        <w:t xml:space="preserve"> por la empresa </w:t>
      </w:r>
      <w:r w:rsidR="00125C70" w:rsidRPr="00125C70">
        <w:rPr>
          <w:rFonts w:asciiTheme="majorHAnsi" w:hAnsiTheme="majorHAnsi"/>
          <w:b/>
          <w:i/>
          <w:color w:val="FF0000"/>
        </w:rPr>
        <w:t>(nombre de la empresa)</w:t>
      </w:r>
      <w:r w:rsidR="00125C70" w:rsidRPr="00125C70">
        <w:rPr>
          <w:rFonts w:asciiTheme="majorHAnsi" w:hAnsiTheme="majorHAnsi"/>
          <w:color w:val="FF0000"/>
        </w:rPr>
        <w:t xml:space="preserve"> </w:t>
      </w:r>
      <w:r w:rsidR="00155517" w:rsidRPr="004D13A6">
        <w:rPr>
          <w:rFonts w:asciiTheme="majorHAnsi" w:hAnsiTheme="majorHAnsi"/>
        </w:rPr>
        <w:t xml:space="preserve">para proceder con su reactivación.  </w:t>
      </w:r>
    </w:p>
    <w:p w:rsidR="00887398" w:rsidRPr="00087F34" w:rsidRDefault="00887398" w:rsidP="00087F34">
      <w:pPr>
        <w:jc w:val="both"/>
        <w:rPr>
          <w:rFonts w:asciiTheme="majorHAnsi" w:hAnsiTheme="majorHAnsi"/>
        </w:rPr>
      </w:pPr>
    </w:p>
    <w:p w:rsidR="00D65745" w:rsidRPr="00DB6A45" w:rsidRDefault="00422F78" w:rsidP="00D179E7">
      <w:pPr>
        <w:pStyle w:val="Ttulo1"/>
        <w:numPr>
          <w:ilvl w:val="0"/>
          <w:numId w:val="1"/>
        </w:numPr>
        <w:spacing w:before="0"/>
        <w:rPr>
          <w:rFonts w:asciiTheme="minorHAnsi" w:hAnsiTheme="minorHAnsi" w:cstheme="minorHAnsi"/>
          <w:b/>
          <w:color w:val="auto"/>
          <w:sz w:val="28"/>
        </w:rPr>
      </w:pPr>
      <w:bookmarkStart w:id="1" w:name="_Toc40255743"/>
      <w:r w:rsidRPr="00DB6A45">
        <w:rPr>
          <w:rFonts w:asciiTheme="minorHAnsi" w:hAnsiTheme="minorHAnsi" w:cstheme="minorHAnsi"/>
          <w:b/>
          <w:color w:val="auto"/>
          <w:sz w:val="28"/>
        </w:rPr>
        <w:t>OBJETIVO</w:t>
      </w:r>
      <w:bookmarkEnd w:id="1"/>
    </w:p>
    <w:p w:rsidR="00A25D33" w:rsidRPr="004D13A6" w:rsidRDefault="00A25D33" w:rsidP="00D179E7">
      <w:pPr>
        <w:jc w:val="both"/>
        <w:rPr>
          <w:rFonts w:asciiTheme="majorHAnsi" w:hAnsiTheme="majorHAnsi"/>
        </w:rPr>
      </w:pPr>
    </w:p>
    <w:p w:rsidR="00155517" w:rsidRDefault="00155517" w:rsidP="00155517">
      <w:pPr>
        <w:jc w:val="both"/>
        <w:rPr>
          <w:rFonts w:asciiTheme="majorHAnsi" w:hAnsiTheme="majorHAnsi"/>
        </w:rPr>
      </w:pPr>
      <w:r w:rsidRPr="004D13A6">
        <w:rPr>
          <w:rFonts w:asciiTheme="majorHAnsi" w:hAnsiTheme="majorHAnsi"/>
        </w:rPr>
        <w:t>Crear e implementar las medidas generales de bioseguridad en el marco de la pandemia por el nuevo coronavirus COVID-19, para adaptar en la empresa con el fin de disminuir el riesgo de transmisión del virus de humano a humano durante el desar</w:t>
      </w:r>
      <w:r w:rsidR="00125C70">
        <w:rPr>
          <w:rFonts w:asciiTheme="majorHAnsi" w:hAnsiTheme="majorHAnsi"/>
        </w:rPr>
        <w:t>rollo de todas las actividades.</w:t>
      </w:r>
    </w:p>
    <w:p w:rsidR="00887398" w:rsidRPr="004D13A6" w:rsidRDefault="00887398" w:rsidP="00155517">
      <w:pPr>
        <w:jc w:val="both"/>
        <w:rPr>
          <w:rFonts w:asciiTheme="majorHAnsi" w:hAnsiTheme="majorHAnsi"/>
        </w:rPr>
      </w:pPr>
    </w:p>
    <w:p w:rsidR="00A25D33" w:rsidRPr="00DB6A45" w:rsidRDefault="00155517" w:rsidP="00D179E7">
      <w:pPr>
        <w:pStyle w:val="Ttulo1"/>
        <w:numPr>
          <w:ilvl w:val="0"/>
          <w:numId w:val="1"/>
        </w:numPr>
        <w:spacing w:before="0"/>
        <w:rPr>
          <w:rFonts w:asciiTheme="minorHAnsi" w:hAnsiTheme="minorHAnsi" w:cstheme="minorHAnsi"/>
          <w:b/>
          <w:color w:val="auto"/>
          <w:sz w:val="28"/>
        </w:rPr>
      </w:pPr>
      <w:bookmarkStart w:id="2" w:name="_Toc40255744"/>
      <w:r w:rsidRPr="00DB6A45">
        <w:rPr>
          <w:rFonts w:asciiTheme="minorHAnsi" w:hAnsiTheme="minorHAnsi" w:cstheme="minorHAnsi"/>
          <w:b/>
          <w:color w:val="auto"/>
          <w:sz w:val="28"/>
        </w:rPr>
        <w:t>ALCANCE</w:t>
      </w:r>
      <w:bookmarkEnd w:id="2"/>
    </w:p>
    <w:p w:rsidR="00D179E7" w:rsidRPr="00D179E7" w:rsidRDefault="00D179E7" w:rsidP="00D179E7"/>
    <w:p w:rsidR="001C6F9D" w:rsidRDefault="00155517" w:rsidP="00D179E7">
      <w:pPr>
        <w:jc w:val="both"/>
        <w:rPr>
          <w:rFonts w:asciiTheme="majorHAnsi" w:hAnsiTheme="majorHAnsi"/>
        </w:rPr>
      </w:pPr>
      <w:r w:rsidRPr="004D13A6">
        <w:rPr>
          <w:rFonts w:asciiTheme="majorHAnsi" w:hAnsiTheme="majorHAnsi"/>
        </w:rPr>
        <w:t xml:space="preserve">El presente protocolo de bioseguridad para la prevención de la transmisión de COVID-19 aplica para los propietarios, empleados, proveedores y en general para los usuarios que requieran acudir a la empresa </w:t>
      </w:r>
      <w:r w:rsidR="005808CD" w:rsidRPr="004D13A6">
        <w:rPr>
          <w:rFonts w:asciiTheme="majorHAnsi" w:hAnsiTheme="majorHAnsi"/>
        </w:rPr>
        <w:t>para la</w:t>
      </w:r>
      <w:r w:rsidRPr="004D13A6">
        <w:rPr>
          <w:rFonts w:asciiTheme="majorHAnsi" w:hAnsiTheme="majorHAnsi"/>
        </w:rPr>
        <w:t xml:space="preserve"> realización de cualquier actividad (compra y/o suministro de bienes y servicios)</w:t>
      </w:r>
      <w:r w:rsidR="001C6F9D">
        <w:rPr>
          <w:rFonts w:asciiTheme="majorHAnsi" w:hAnsiTheme="majorHAnsi"/>
        </w:rPr>
        <w:t>.</w:t>
      </w:r>
    </w:p>
    <w:p w:rsidR="009315DE" w:rsidRDefault="009315DE" w:rsidP="00D179E7">
      <w:pPr>
        <w:jc w:val="both"/>
        <w:rPr>
          <w:rFonts w:asciiTheme="majorHAnsi" w:hAnsiTheme="majorHAnsi"/>
        </w:rPr>
      </w:pPr>
    </w:p>
    <w:p w:rsidR="00887398" w:rsidRDefault="009E3C76" w:rsidP="00D179E7">
      <w:pPr>
        <w:jc w:val="both"/>
        <w:rPr>
          <w:rFonts w:asciiTheme="majorHAnsi" w:hAnsiTheme="majorHAnsi"/>
          <w:color w:val="FF0000"/>
        </w:rPr>
      </w:pPr>
      <w:r w:rsidRPr="009E3C76">
        <w:rPr>
          <w:rFonts w:asciiTheme="majorHAnsi" w:hAnsiTheme="majorHAnsi"/>
          <w:color w:val="FF0000"/>
        </w:rPr>
        <w:t>RELACI</w:t>
      </w:r>
      <w:r>
        <w:rPr>
          <w:rFonts w:asciiTheme="majorHAnsi" w:hAnsiTheme="majorHAnsi"/>
          <w:color w:val="FF0000"/>
        </w:rPr>
        <w:t>ONAR NOMBRE DE LAS PERSONAS QUE SE ENCUENTRAN LABORANDO Y SU RESPECTIVO NUMERO IDENTIFICACIÓN</w:t>
      </w:r>
    </w:p>
    <w:p w:rsidR="009E3C76" w:rsidRDefault="009E3C76" w:rsidP="00D179E7">
      <w:pPr>
        <w:jc w:val="both"/>
        <w:rPr>
          <w:rFonts w:asciiTheme="majorHAnsi" w:hAnsiTheme="majorHAnsi"/>
          <w:color w:val="FF0000"/>
        </w:rPr>
      </w:pPr>
      <w:r>
        <w:rPr>
          <w:rFonts w:asciiTheme="majorHAnsi" w:hAnsiTheme="majorHAnsi"/>
          <w:color w:val="FF0000"/>
        </w:rPr>
        <w:t>ACLARAR QUE DEBEN TENER CARNET DE IDENTIFICACIÓN</w:t>
      </w:r>
    </w:p>
    <w:p w:rsidR="009E3C76" w:rsidRPr="009E3C76" w:rsidRDefault="009E3C76" w:rsidP="00D179E7">
      <w:pPr>
        <w:jc w:val="both"/>
        <w:rPr>
          <w:rFonts w:asciiTheme="majorHAnsi" w:hAnsiTheme="majorHAnsi"/>
          <w:color w:val="FF0000"/>
        </w:rPr>
      </w:pPr>
    </w:p>
    <w:p w:rsidR="001C2AE7" w:rsidRPr="00DB6A45" w:rsidRDefault="001C2AE7" w:rsidP="001C2AE7">
      <w:pPr>
        <w:pStyle w:val="Ttulo1"/>
        <w:numPr>
          <w:ilvl w:val="0"/>
          <w:numId w:val="1"/>
        </w:numPr>
        <w:spacing w:before="0"/>
        <w:rPr>
          <w:rFonts w:asciiTheme="minorHAnsi" w:hAnsiTheme="minorHAnsi" w:cstheme="minorHAnsi"/>
          <w:b/>
          <w:color w:val="auto"/>
          <w:sz w:val="28"/>
        </w:rPr>
      </w:pPr>
      <w:bookmarkStart w:id="3" w:name="_Toc40255745"/>
      <w:r w:rsidRPr="00DB6A45">
        <w:rPr>
          <w:rFonts w:asciiTheme="minorHAnsi" w:hAnsiTheme="minorHAnsi" w:cstheme="minorHAnsi"/>
          <w:b/>
          <w:color w:val="auto"/>
          <w:sz w:val="28"/>
        </w:rPr>
        <w:t>DEFINICIONES</w:t>
      </w:r>
      <w:bookmarkEnd w:id="3"/>
      <w:r w:rsidRPr="00DB6A45">
        <w:rPr>
          <w:rFonts w:asciiTheme="minorHAnsi" w:hAnsiTheme="minorHAnsi" w:cstheme="minorHAnsi"/>
          <w:b/>
          <w:color w:val="auto"/>
          <w:sz w:val="28"/>
        </w:rPr>
        <w:t xml:space="preserve"> </w:t>
      </w:r>
    </w:p>
    <w:p w:rsidR="001C2AE7" w:rsidRDefault="001C2AE7" w:rsidP="001C2AE7">
      <w:pPr>
        <w:jc w:val="both"/>
        <w:rPr>
          <w:rFonts w:asciiTheme="majorHAnsi" w:hAnsiTheme="majorHAnsi"/>
          <w:lang w:val="es-MX"/>
        </w:rPr>
      </w:pPr>
    </w:p>
    <w:p w:rsidR="001C2AE7" w:rsidRDefault="001C2AE7" w:rsidP="001C2AE7">
      <w:pPr>
        <w:jc w:val="both"/>
        <w:rPr>
          <w:rFonts w:asciiTheme="majorHAnsi" w:hAnsiTheme="majorHAnsi"/>
          <w:lang w:val="es-MX"/>
        </w:rPr>
      </w:pPr>
      <w:r w:rsidRPr="001C2AE7">
        <w:rPr>
          <w:rFonts w:asciiTheme="majorHAnsi" w:hAnsiTheme="majorHAnsi"/>
          <w:b/>
          <w:lang w:val="es-MX"/>
        </w:rPr>
        <w:t>Coronavirus:</w:t>
      </w:r>
      <w:r w:rsidRPr="001C2AE7">
        <w:rPr>
          <w:rFonts w:asciiTheme="majorHAnsi" w:hAnsiTheme="majorHAnsi"/>
          <w:lang w:val="es-MX"/>
        </w:rPr>
        <w:t xml:space="preserve"> Familia de virus que surgen periódicamente en diferentes áreas del mundo y que causan Infección Respiratoria Aguda (IRA) de leve a grave, en personas y animales. Los virus se transmiten entre animales y de allí podrían infectar a los humanos. A medida que mejoran las capacidades técnicas para detección y la vigilancia de los países, es probable que se identifiquen más coronavirus.</w:t>
      </w:r>
    </w:p>
    <w:p w:rsidR="001C2AE7" w:rsidRPr="001C2AE7" w:rsidRDefault="001C2AE7" w:rsidP="001C2AE7">
      <w:pPr>
        <w:jc w:val="both"/>
        <w:rPr>
          <w:rFonts w:asciiTheme="majorHAnsi" w:hAnsiTheme="majorHAnsi"/>
          <w:lang w:val="es-MX"/>
        </w:rPr>
      </w:pPr>
      <w:r w:rsidRPr="001C2AE7">
        <w:rPr>
          <w:rFonts w:asciiTheme="majorHAnsi" w:hAnsiTheme="majorHAnsi"/>
          <w:b/>
          <w:lang w:val="es-MX"/>
        </w:rPr>
        <w:t>Caso Confirmado:</w:t>
      </w:r>
      <w:r w:rsidRPr="001C2AE7">
        <w:rPr>
          <w:rFonts w:asciiTheme="majorHAnsi" w:hAnsiTheme="majorHAnsi"/>
          <w:lang w:val="es-MX"/>
        </w:rPr>
        <w:t xml:space="preserve"> Es aquel que cumple con la definición de caso probable y tenga resultado positivo para COVID-19</w:t>
      </w:r>
    </w:p>
    <w:p w:rsidR="001C2AE7" w:rsidRPr="001C2AE7" w:rsidRDefault="001C2AE7" w:rsidP="001C2AE7">
      <w:pPr>
        <w:jc w:val="both"/>
        <w:rPr>
          <w:rFonts w:asciiTheme="majorHAnsi" w:hAnsiTheme="majorHAnsi"/>
          <w:lang w:val="es-MX"/>
        </w:rPr>
      </w:pPr>
      <w:r w:rsidRPr="001C2AE7">
        <w:rPr>
          <w:rFonts w:asciiTheme="majorHAnsi" w:hAnsiTheme="majorHAnsi"/>
          <w:b/>
          <w:lang w:val="es-MX"/>
        </w:rPr>
        <w:t>Caso Probable:</w:t>
      </w:r>
      <w:r w:rsidRPr="001C2AE7">
        <w:rPr>
          <w:rFonts w:asciiTheme="majorHAnsi" w:hAnsiTheme="majorHAnsi"/>
          <w:lang w:val="es-MX"/>
        </w:rPr>
        <w:t xml:space="preserve"> Es aquel que tiene sintomatología (Fiebre mayor a 38°C, Tos, cuadro de Infección Respiratoria aguda grave) y cumpla con el Nexo Epidemiológico.</w:t>
      </w:r>
    </w:p>
    <w:p w:rsidR="001C2AE7" w:rsidRPr="001C2AE7" w:rsidRDefault="001C2AE7" w:rsidP="001C2AE7">
      <w:pPr>
        <w:jc w:val="both"/>
        <w:rPr>
          <w:rFonts w:asciiTheme="majorHAnsi" w:hAnsiTheme="majorHAnsi"/>
          <w:lang w:val="es-MX"/>
        </w:rPr>
      </w:pPr>
      <w:r w:rsidRPr="001C2AE7">
        <w:rPr>
          <w:rFonts w:asciiTheme="majorHAnsi" w:hAnsiTheme="majorHAnsi"/>
          <w:b/>
          <w:lang w:val="es-MX"/>
        </w:rPr>
        <w:t>Caso Sospechoso o Contacto</w:t>
      </w:r>
      <w:r w:rsidRPr="001C2AE7">
        <w:rPr>
          <w:rFonts w:asciiTheme="majorHAnsi" w:hAnsiTheme="majorHAnsi"/>
          <w:lang w:val="es-MX"/>
        </w:rPr>
        <w:t>: Se define por necesidad de seguimiento y vigilancia de las empresas. Persona asintomática con un nexo epidemiológico positivo.</w:t>
      </w:r>
    </w:p>
    <w:p w:rsidR="001C2AE7" w:rsidRPr="001C2AE7" w:rsidRDefault="001C2AE7" w:rsidP="001C2AE7">
      <w:pPr>
        <w:jc w:val="both"/>
        <w:rPr>
          <w:rFonts w:asciiTheme="majorHAnsi" w:hAnsiTheme="majorHAnsi"/>
          <w:lang w:val="es-MX"/>
        </w:rPr>
      </w:pPr>
      <w:r w:rsidRPr="001C2AE7">
        <w:rPr>
          <w:rFonts w:asciiTheme="majorHAnsi" w:hAnsiTheme="majorHAnsi"/>
          <w:b/>
          <w:lang w:val="es-MX"/>
        </w:rPr>
        <w:lastRenderedPageBreak/>
        <w:t>Cuarentena:</w:t>
      </w:r>
      <w:r w:rsidRPr="001C2AE7">
        <w:rPr>
          <w:rFonts w:asciiTheme="majorHAnsi" w:hAnsiTheme="majorHAnsi"/>
          <w:lang w:val="es-MX"/>
        </w:rPr>
        <w:t xml:space="preserve"> Significa la separación de una persona o grupo de personas que razonablemente se cree que han estado expuestas a una enfermedad contagiosa</w:t>
      </w:r>
    </w:p>
    <w:p w:rsidR="001C2AE7" w:rsidRPr="001C2AE7" w:rsidRDefault="001C2AE7" w:rsidP="001C2AE7">
      <w:pPr>
        <w:jc w:val="both"/>
        <w:rPr>
          <w:rFonts w:asciiTheme="majorHAnsi" w:hAnsiTheme="majorHAnsi"/>
          <w:lang w:val="es-MX"/>
        </w:rPr>
      </w:pPr>
      <w:r w:rsidRPr="001C2AE7">
        <w:rPr>
          <w:rFonts w:asciiTheme="majorHAnsi" w:hAnsiTheme="majorHAnsi"/>
          <w:b/>
          <w:lang w:val="es-MX"/>
        </w:rPr>
        <w:t>Contacto Estrecho:</w:t>
      </w:r>
      <w:r w:rsidRPr="001C2AE7">
        <w:rPr>
          <w:rFonts w:asciiTheme="majorHAnsi" w:hAnsiTheme="majorHAnsi"/>
          <w:lang w:val="es-MX"/>
        </w:rPr>
        <w:t xml:space="preserve"> Es el contacto entre personas en un espacio de 2 metros o menos de distancia, en una habitación o en el área de atención de un caso de COVID-2019 confirmado o probable, durante un tiempo mayor a 15 minutos, o contacto directo con secreciones de un caso probable o confirmado mientras el paciente es considerado infeccioso. </w:t>
      </w:r>
    </w:p>
    <w:p w:rsidR="001C2AE7" w:rsidRPr="001C2AE7" w:rsidRDefault="001C2AE7" w:rsidP="001C2AE7">
      <w:pPr>
        <w:jc w:val="both"/>
        <w:rPr>
          <w:rFonts w:asciiTheme="majorHAnsi" w:hAnsiTheme="majorHAnsi"/>
          <w:lang w:val="es-MX"/>
        </w:rPr>
      </w:pPr>
      <w:r w:rsidRPr="001C2AE7">
        <w:rPr>
          <w:rFonts w:asciiTheme="majorHAnsi" w:hAnsiTheme="majorHAnsi"/>
          <w:b/>
          <w:lang w:val="es-MX"/>
        </w:rPr>
        <w:t>Trabajadores Con Riesgo A Exposición Directa:</w:t>
      </w:r>
      <w:r w:rsidRPr="001C2AE7">
        <w:rPr>
          <w:rFonts w:asciiTheme="majorHAnsi" w:hAnsiTheme="majorHAnsi"/>
          <w:lang w:val="es-MX"/>
        </w:rPr>
        <w:t xml:space="preserve"> Trabajadores cuya labor implica contacto directo con individuos clasificados como casos sospechosos como trabajadores de la salud </w:t>
      </w:r>
    </w:p>
    <w:p w:rsidR="001C2AE7" w:rsidRPr="001C2AE7" w:rsidRDefault="001C2AE7" w:rsidP="001C2AE7">
      <w:pPr>
        <w:jc w:val="both"/>
        <w:rPr>
          <w:rFonts w:asciiTheme="majorHAnsi" w:hAnsiTheme="majorHAnsi"/>
          <w:lang w:val="es-MX"/>
        </w:rPr>
      </w:pPr>
      <w:r w:rsidRPr="001C2AE7">
        <w:rPr>
          <w:rFonts w:asciiTheme="majorHAnsi" w:hAnsiTheme="majorHAnsi"/>
          <w:b/>
          <w:lang w:val="es-MX"/>
        </w:rPr>
        <w:t>Trabajadores Con Riesgo De Exposición Indirecta</w:t>
      </w:r>
      <w:r w:rsidRPr="001C2AE7">
        <w:rPr>
          <w:rFonts w:asciiTheme="majorHAnsi" w:hAnsiTheme="majorHAnsi"/>
          <w:lang w:val="es-MX"/>
        </w:rPr>
        <w:t>: Trabajadores cuya labor implica contacto con individuos clasificados como caso sospechoso, pero la exposición es incidental, es decir el factor de riesgo biológico es ajena a las funciones propias del cargo como personas de trasporte aéreo, marítimos, fluvial, personal de aseo o vigilancia.</w:t>
      </w:r>
    </w:p>
    <w:p w:rsidR="0032009B" w:rsidRDefault="001C2AE7" w:rsidP="0032009B">
      <w:pPr>
        <w:jc w:val="both"/>
        <w:rPr>
          <w:rFonts w:asciiTheme="majorHAnsi" w:hAnsiTheme="majorHAnsi"/>
          <w:lang w:val="es-MX"/>
        </w:rPr>
      </w:pPr>
      <w:r w:rsidRPr="001C2AE7">
        <w:rPr>
          <w:rFonts w:asciiTheme="majorHAnsi" w:hAnsiTheme="majorHAnsi"/>
          <w:b/>
          <w:lang w:val="es-MX"/>
        </w:rPr>
        <w:t>Trabajadores Con Riesgo De Exposición Intermedia:</w:t>
      </w:r>
      <w:r w:rsidRPr="001C2AE7">
        <w:rPr>
          <w:rFonts w:asciiTheme="majorHAnsi" w:hAnsiTheme="majorHAnsi"/>
          <w:lang w:val="es-MX"/>
        </w:rPr>
        <w:t xml:space="preserve"> Grupo de trabajadores que pudieron tener contacto o exposición a un caso sospechoso o confirmado en un ambiente laboral como aquellos trabajadores que deben viajar al exterior o atender clientes procedentes de otros países.</w:t>
      </w:r>
    </w:p>
    <w:p w:rsidR="005808CD" w:rsidRPr="00DC3A06" w:rsidRDefault="005808CD" w:rsidP="00DC3A06">
      <w:pPr>
        <w:jc w:val="both"/>
        <w:rPr>
          <w:rFonts w:asciiTheme="majorHAnsi" w:hAnsiTheme="majorHAnsi"/>
          <w:b/>
          <w:sz w:val="28"/>
        </w:rPr>
      </w:pPr>
      <w:bookmarkStart w:id="4" w:name="_Toc40255746"/>
      <w:r w:rsidRPr="00DC3A06">
        <w:rPr>
          <w:rFonts w:asciiTheme="majorHAnsi" w:hAnsiTheme="majorHAnsi"/>
          <w:b/>
          <w:sz w:val="28"/>
        </w:rPr>
        <w:t>5. INGRESO</w:t>
      </w:r>
      <w:bookmarkEnd w:id="4"/>
    </w:p>
    <w:p w:rsidR="005808CD" w:rsidRPr="009823B7" w:rsidRDefault="005808CD" w:rsidP="009823B7">
      <w:pPr>
        <w:jc w:val="both"/>
        <w:rPr>
          <w:rFonts w:asciiTheme="majorHAnsi" w:hAnsiTheme="majorHAnsi"/>
        </w:rPr>
      </w:pPr>
      <w:r w:rsidRPr="009823B7">
        <w:rPr>
          <w:rFonts w:asciiTheme="majorHAnsi" w:hAnsiTheme="majorHAnsi"/>
        </w:rPr>
        <w:t>Señalice al ingreso del local las indicaciones a seguir entre los cuales estarán: uso de tapabocas, lavado de manos, desinfección del calzado, mantener permanentemente el distanciamiento social y demarcación de los lugares por los cuales podrá realizar el recorrido; puede utilizar colores, números, letras y figuras geométricas que le permitan facilitar la orientación del cliente. Nota: Si su establecimiento comercial es reducido y no aplica la demarcación o no permite mantener el distanciamiento social mínimo de 1.5 m procure atender a los clientes sin que ellos ingresen a las instalaciones.</w:t>
      </w:r>
    </w:p>
    <w:p w:rsidR="005808CD" w:rsidRPr="009823B7" w:rsidRDefault="005808CD" w:rsidP="009823B7">
      <w:pPr>
        <w:jc w:val="both"/>
        <w:rPr>
          <w:rFonts w:asciiTheme="majorHAnsi" w:hAnsiTheme="majorHAnsi"/>
        </w:rPr>
      </w:pPr>
      <w:r w:rsidRPr="009823B7">
        <w:rPr>
          <w:rFonts w:asciiTheme="majorHAnsi" w:hAnsiTheme="majorHAnsi"/>
        </w:rPr>
        <w:t xml:space="preserve">Exija el lavado de manos </w:t>
      </w:r>
      <w:r w:rsidR="009315DE">
        <w:rPr>
          <w:rFonts w:asciiTheme="majorHAnsi" w:hAnsiTheme="majorHAnsi"/>
        </w:rPr>
        <w:t>c</w:t>
      </w:r>
      <w:r w:rsidR="00610797">
        <w:rPr>
          <w:rFonts w:asciiTheme="majorHAnsi" w:hAnsiTheme="majorHAnsi"/>
        </w:rPr>
        <w:t>omo mínimo durante 20 segundos</w:t>
      </w:r>
      <w:r w:rsidR="009315DE">
        <w:rPr>
          <w:rFonts w:asciiTheme="majorHAnsi" w:hAnsiTheme="majorHAnsi"/>
        </w:rPr>
        <w:t xml:space="preserve"> cada dos horas (jabón,</w:t>
      </w:r>
      <w:r w:rsidR="009315DE" w:rsidRPr="009315DE">
        <w:rPr>
          <w:rFonts w:asciiTheme="majorHAnsi" w:hAnsiTheme="majorHAnsi"/>
          <w:color w:val="FF0000"/>
        </w:rPr>
        <w:t xml:space="preserve"> </w:t>
      </w:r>
      <w:r w:rsidR="009315DE" w:rsidRPr="009315DE">
        <w:rPr>
          <w:rFonts w:asciiTheme="majorHAnsi" w:hAnsiTheme="majorHAnsi"/>
          <w:color w:val="000000" w:themeColor="text1"/>
        </w:rPr>
        <w:t>toallas desechables y gel antibacterial</w:t>
      </w:r>
      <w:r w:rsidR="009315DE">
        <w:rPr>
          <w:rFonts w:asciiTheme="majorHAnsi" w:hAnsiTheme="majorHAnsi"/>
        </w:rPr>
        <w:t>)</w:t>
      </w:r>
      <w:r w:rsidRPr="009823B7">
        <w:rPr>
          <w:rFonts w:asciiTheme="majorHAnsi" w:hAnsiTheme="majorHAnsi"/>
        </w:rPr>
        <w:t xml:space="preserve"> como </w:t>
      </w:r>
      <w:r w:rsidR="00610797" w:rsidRPr="009823B7">
        <w:rPr>
          <w:rFonts w:asciiTheme="majorHAnsi" w:hAnsiTheme="majorHAnsi"/>
        </w:rPr>
        <w:t xml:space="preserve">uso </w:t>
      </w:r>
      <w:r w:rsidR="00610797">
        <w:rPr>
          <w:rFonts w:asciiTheme="majorHAnsi" w:hAnsiTheme="majorHAnsi"/>
        </w:rPr>
        <w:t xml:space="preserve"> </w:t>
      </w:r>
      <w:r w:rsidRPr="009823B7">
        <w:rPr>
          <w:rFonts w:asciiTheme="majorHAnsi" w:hAnsiTheme="majorHAnsi"/>
        </w:rPr>
        <w:t xml:space="preserve">alternativo </w:t>
      </w:r>
      <w:r w:rsidR="00610797">
        <w:rPr>
          <w:rFonts w:asciiTheme="majorHAnsi" w:hAnsiTheme="majorHAnsi"/>
        </w:rPr>
        <w:t>el</w:t>
      </w:r>
      <w:r w:rsidRPr="009823B7">
        <w:rPr>
          <w:rFonts w:asciiTheme="majorHAnsi" w:hAnsiTheme="majorHAnsi"/>
        </w:rPr>
        <w:t xml:space="preserve"> gel antibacterial o alcohol glicerinado al 60% como mínimo para todos quienes vayan a ingresar al establecimiento incluyendo empleados, clientes, domiciliarios y visitantes, verificando siempre que se haga de la forma adecuada como sugiere el ministerio de salud. El mecanismo de lavamanos utilizado para este lavado podrá hacerse compartido con los vecinos de forma que no exceda un uso mayor a tres establecimientos comerciales por mecanismo. Recuerde que el detergente usado para el lavado de manos independientemente de su marca debe contener una buena concentración de glicerina y sodio.</w:t>
      </w:r>
      <w:r w:rsidR="00255283">
        <w:rPr>
          <w:rFonts w:asciiTheme="majorHAnsi" w:hAnsiTheme="majorHAnsi"/>
        </w:rPr>
        <w:t xml:space="preserve"> </w:t>
      </w:r>
    </w:p>
    <w:p w:rsidR="005808CD" w:rsidRPr="009823B7" w:rsidRDefault="005808CD" w:rsidP="009823B7">
      <w:pPr>
        <w:jc w:val="both"/>
        <w:rPr>
          <w:rFonts w:asciiTheme="majorHAnsi" w:hAnsiTheme="majorHAnsi"/>
        </w:rPr>
      </w:pPr>
      <w:r w:rsidRPr="009823B7">
        <w:rPr>
          <w:rFonts w:asciiTheme="majorHAnsi" w:hAnsiTheme="majorHAnsi"/>
        </w:rPr>
        <w:t>Exigir el uso de tapabocas por parte de los empleados clientes, domiciliarios y visitantes, para el caso de los tapabocas reutilizables recuerde que este deberá ser lavado a diario y posteriormente esterilizado, para el caso de los tapabocas desechables deberá hacer el cambio según las especificaciones técnicas del fabricante.</w:t>
      </w:r>
    </w:p>
    <w:p w:rsidR="005808CD" w:rsidRPr="009823B7" w:rsidRDefault="005808CD" w:rsidP="009823B7">
      <w:pPr>
        <w:jc w:val="both"/>
        <w:rPr>
          <w:rFonts w:asciiTheme="majorHAnsi" w:hAnsiTheme="majorHAnsi"/>
        </w:rPr>
      </w:pPr>
      <w:r w:rsidRPr="009823B7">
        <w:rPr>
          <w:rFonts w:asciiTheme="majorHAnsi" w:hAnsiTheme="majorHAnsi"/>
        </w:rPr>
        <w:t>Realice la desinfección del calzado mediante un tapete humedecido con solución de alguna de las comprobadas para eliminar rastros de covid-19 encontradas en la lista N de la EPA que podrá consultar en internet y la cual pueda comprar y diluir en agua a bajo costo. También podrá realizarlo con un atomizador de alcohol glicerinado mínimo al 60%.</w:t>
      </w:r>
    </w:p>
    <w:p w:rsidR="005808CD" w:rsidRDefault="005808CD" w:rsidP="009823B7">
      <w:pPr>
        <w:jc w:val="both"/>
        <w:rPr>
          <w:rFonts w:asciiTheme="majorHAnsi" w:hAnsiTheme="majorHAnsi"/>
        </w:rPr>
      </w:pPr>
      <w:r w:rsidRPr="009823B7">
        <w:rPr>
          <w:rFonts w:asciiTheme="majorHAnsi" w:hAnsiTheme="majorHAnsi"/>
        </w:rPr>
        <w:lastRenderedPageBreak/>
        <w:t>Colgar carteles en la entrada para pedir a los clientes que no accedan al establecimiento si no se sienten bien o si tienen síntomas de la COVID-19.</w:t>
      </w:r>
    </w:p>
    <w:p w:rsidR="00EE7EE8" w:rsidRDefault="009315DE" w:rsidP="009823B7">
      <w:pPr>
        <w:jc w:val="both"/>
        <w:rPr>
          <w:rFonts w:asciiTheme="majorHAnsi" w:hAnsiTheme="majorHAnsi"/>
        </w:rPr>
      </w:pPr>
      <w:r>
        <w:rPr>
          <w:rFonts w:asciiTheme="majorHAnsi" w:hAnsiTheme="majorHAnsi"/>
        </w:rPr>
        <w:t xml:space="preserve">La empresa presentara por medio de infografías  (imágenes), carteles etc.  </w:t>
      </w:r>
      <w:r w:rsidR="00610797">
        <w:rPr>
          <w:rFonts w:asciiTheme="majorHAnsi" w:hAnsiTheme="majorHAnsi"/>
        </w:rPr>
        <w:t>Que</w:t>
      </w:r>
      <w:r>
        <w:rPr>
          <w:rFonts w:asciiTheme="majorHAnsi" w:hAnsiTheme="majorHAnsi"/>
        </w:rPr>
        <w:t xml:space="preserve"> se atenderá de acuerdo al pico y cedula, no se permitirá atender </w:t>
      </w:r>
      <w:r w:rsidR="00610797">
        <w:rPr>
          <w:rFonts w:asciiTheme="majorHAnsi" w:hAnsiTheme="majorHAnsi"/>
        </w:rPr>
        <w:t>adultos mayores, niños o niñas y solos</w:t>
      </w:r>
      <w:r>
        <w:rPr>
          <w:rFonts w:asciiTheme="majorHAnsi" w:hAnsiTheme="majorHAnsi"/>
        </w:rPr>
        <w:t xml:space="preserve"> se podrá acceder la circulación de una persona por grupo familiar. </w:t>
      </w:r>
    </w:p>
    <w:p w:rsidR="005808CD" w:rsidRPr="005808CD" w:rsidRDefault="005808CD" w:rsidP="005808CD">
      <w:pPr>
        <w:pStyle w:val="Ttulo1"/>
        <w:rPr>
          <w:b/>
          <w:color w:val="auto"/>
        </w:rPr>
      </w:pPr>
      <w:bookmarkStart w:id="5" w:name="_Toc40255747"/>
      <w:r w:rsidRPr="005808CD">
        <w:rPr>
          <w:b/>
          <w:color w:val="auto"/>
        </w:rPr>
        <w:t>6. RECORRIDO</w:t>
      </w:r>
      <w:bookmarkEnd w:id="5"/>
    </w:p>
    <w:p w:rsidR="005808CD" w:rsidRPr="009823B7" w:rsidRDefault="005808CD" w:rsidP="005808CD">
      <w:pPr>
        <w:pStyle w:val="Prrafodelista"/>
        <w:numPr>
          <w:ilvl w:val="0"/>
          <w:numId w:val="27"/>
        </w:numPr>
        <w:spacing w:after="200" w:line="276" w:lineRule="auto"/>
        <w:jc w:val="both"/>
        <w:rPr>
          <w:rFonts w:asciiTheme="majorHAnsi" w:hAnsiTheme="majorHAnsi"/>
        </w:rPr>
      </w:pPr>
      <w:r w:rsidRPr="009823B7">
        <w:rPr>
          <w:rFonts w:asciiTheme="majorHAnsi" w:hAnsiTheme="majorHAnsi"/>
        </w:rPr>
        <w:t>Señalice o guíe a los empleados, clientes, domiciliarios y visitantes, sobre la ruta de ingreso y sentido de circulación dentro de las instalaciones, demarqué aquellas zonas a las cuales está restringido el ingreso y a quienes.</w:t>
      </w:r>
    </w:p>
    <w:p w:rsidR="005808CD" w:rsidRPr="009823B7" w:rsidRDefault="005808CD" w:rsidP="005808CD">
      <w:pPr>
        <w:pStyle w:val="Prrafodelista"/>
        <w:numPr>
          <w:ilvl w:val="0"/>
          <w:numId w:val="27"/>
        </w:numPr>
        <w:spacing w:after="200" w:line="276" w:lineRule="auto"/>
        <w:jc w:val="both"/>
        <w:rPr>
          <w:rFonts w:asciiTheme="majorHAnsi" w:hAnsiTheme="majorHAnsi"/>
        </w:rPr>
      </w:pPr>
      <w:r w:rsidRPr="009823B7">
        <w:rPr>
          <w:rFonts w:asciiTheme="majorHAnsi" w:hAnsiTheme="majorHAnsi"/>
        </w:rPr>
        <w:t>Informe durante el ingreso con cuales artículos podrá tener contacto empleados, clientes, domiciliarios o visitantes y cuáles estarán excluidos.</w:t>
      </w:r>
    </w:p>
    <w:p w:rsidR="005808CD" w:rsidRPr="009823B7" w:rsidRDefault="005808CD" w:rsidP="005808CD">
      <w:pPr>
        <w:pStyle w:val="Prrafodelista"/>
        <w:numPr>
          <w:ilvl w:val="0"/>
          <w:numId w:val="27"/>
        </w:numPr>
        <w:spacing w:after="200" w:line="276" w:lineRule="auto"/>
        <w:jc w:val="both"/>
        <w:rPr>
          <w:rFonts w:asciiTheme="majorHAnsi" w:hAnsiTheme="majorHAnsi"/>
        </w:rPr>
      </w:pPr>
      <w:r w:rsidRPr="009823B7">
        <w:rPr>
          <w:rFonts w:asciiTheme="majorHAnsi" w:hAnsiTheme="majorHAnsi"/>
        </w:rPr>
        <w:t>En caso de estancamiento en el flujo de personas durante el recorrido indique los puntos en los cuales deberá posicionarse a la espera de su reactivación a quienes están detrás respetando siempre la distancia mínima de 2 m.</w:t>
      </w:r>
    </w:p>
    <w:p w:rsidR="005808CD" w:rsidRPr="009823B7" w:rsidRDefault="005808CD" w:rsidP="005808CD">
      <w:pPr>
        <w:pStyle w:val="Prrafodelista"/>
        <w:numPr>
          <w:ilvl w:val="0"/>
          <w:numId w:val="27"/>
        </w:numPr>
        <w:spacing w:after="200" w:line="276" w:lineRule="auto"/>
        <w:jc w:val="both"/>
        <w:rPr>
          <w:rFonts w:asciiTheme="majorHAnsi" w:hAnsiTheme="majorHAnsi"/>
        </w:rPr>
      </w:pPr>
      <w:r w:rsidRPr="009823B7">
        <w:rPr>
          <w:rFonts w:asciiTheme="majorHAnsi" w:hAnsiTheme="majorHAnsi"/>
        </w:rPr>
        <w:t>Informe verbalmente, mediante un cartel o demarcando los lugares de espera para quienes desean ingresar al establecimiento cuando la capacidad máxima de ocupantes del establecimiento este en su límite respetando siempre las indicaciones de distanciamiento social de 2m.</w:t>
      </w:r>
    </w:p>
    <w:p w:rsidR="005808CD" w:rsidRPr="009823B7" w:rsidRDefault="005808CD" w:rsidP="005808CD">
      <w:pPr>
        <w:pStyle w:val="Prrafodelista"/>
        <w:numPr>
          <w:ilvl w:val="0"/>
          <w:numId w:val="27"/>
        </w:numPr>
        <w:spacing w:after="200" w:line="276" w:lineRule="auto"/>
        <w:jc w:val="both"/>
        <w:rPr>
          <w:rFonts w:asciiTheme="majorHAnsi" w:hAnsiTheme="majorHAnsi"/>
        </w:rPr>
      </w:pPr>
      <w:r w:rsidRPr="009823B7">
        <w:rPr>
          <w:rFonts w:asciiTheme="majorHAnsi" w:hAnsiTheme="majorHAnsi"/>
        </w:rPr>
        <w:t xml:space="preserve">Asegurarse de que se respete la distancia física en las colas, tanto dentro del establecimiento como fuera de él. </w:t>
      </w:r>
    </w:p>
    <w:p w:rsidR="005808CD" w:rsidRDefault="009823B7" w:rsidP="009823B7">
      <w:pPr>
        <w:pStyle w:val="Ttulo1"/>
        <w:ind w:left="360"/>
        <w:rPr>
          <w:b/>
          <w:color w:val="auto"/>
        </w:rPr>
      </w:pPr>
      <w:bookmarkStart w:id="6" w:name="_Toc40255748"/>
      <w:r>
        <w:rPr>
          <w:b/>
          <w:color w:val="auto"/>
        </w:rPr>
        <w:t>7.</w:t>
      </w:r>
      <w:r w:rsidRPr="005808CD">
        <w:rPr>
          <w:b/>
          <w:color w:val="auto"/>
        </w:rPr>
        <w:t xml:space="preserve"> MANIPULACIÓN</w:t>
      </w:r>
      <w:bookmarkEnd w:id="6"/>
    </w:p>
    <w:p w:rsidR="009823B7" w:rsidRPr="009823B7" w:rsidRDefault="009823B7" w:rsidP="009823B7"/>
    <w:p w:rsidR="005808CD" w:rsidRPr="009823B7" w:rsidRDefault="005808CD" w:rsidP="009823B7">
      <w:pPr>
        <w:pStyle w:val="Prrafodelista"/>
        <w:numPr>
          <w:ilvl w:val="0"/>
          <w:numId w:val="27"/>
        </w:numPr>
        <w:spacing w:after="200" w:line="276" w:lineRule="auto"/>
        <w:jc w:val="both"/>
        <w:rPr>
          <w:rFonts w:asciiTheme="majorHAnsi" w:hAnsiTheme="majorHAnsi"/>
        </w:rPr>
      </w:pPr>
      <w:r w:rsidRPr="009823B7">
        <w:rPr>
          <w:rFonts w:asciiTheme="majorHAnsi" w:hAnsiTheme="majorHAnsi"/>
        </w:rPr>
        <w:t>En caso de que sus clientes tengan contacto con alguno de sus productos para llevarlos al mostrador o para observarlos (principal), una vez terminado este se recomienda rociar solución de lejía (hipoclorito de sodio), vinagre o bicarbonato por medio de un atomizador principalmente aquellos productos que no serán sometidos a cocción a altas temperaturas para su consumo. ½ cucharada de lejía por 1.5 L de agua potable. Para el caso del vinagre y el bicarbonato leer las instrucciones en la etiqueta.</w:t>
      </w:r>
    </w:p>
    <w:p w:rsidR="005808CD" w:rsidRPr="009823B7" w:rsidRDefault="005808CD" w:rsidP="009823B7">
      <w:pPr>
        <w:pStyle w:val="Prrafodelista"/>
        <w:numPr>
          <w:ilvl w:val="0"/>
          <w:numId w:val="27"/>
        </w:numPr>
        <w:spacing w:after="200" w:line="276" w:lineRule="auto"/>
        <w:jc w:val="both"/>
        <w:rPr>
          <w:rFonts w:asciiTheme="majorHAnsi" w:hAnsiTheme="majorHAnsi"/>
        </w:rPr>
      </w:pPr>
      <w:r w:rsidRPr="009823B7">
        <w:rPr>
          <w:rFonts w:asciiTheme="majorHAnsi" w:hAnsiTheme="majorHAnsi"/>
        </w:rPr>
        <w:t xml:space="preserve">Para el caso de los establecimientos comerciales dedicados a la venta de comidas preparadas deberán tener en cuenta lo dispuesto por la Organización Mundial de la Salud en el artículo a continuación </w:t>
      </w:r>
      <w:hyperlink r:id="rId8" w:history="1">
        <w:r w:rsidRPr="009823B7">
          <w:rPr>
            <w:rFonts w:asciiTheme="majorHAnsi" w:hAnsiTheme="majorHAnsi"/>
          </w:rPr>
          <w:t>https://apps.who.int/iris/bitstream/handle/10665/331856/WHO-2019-nCoV-Food_Safety-2020.1-spa.pdf</w:t>
        </w:r>
      </w:hyperlink>
      <w:r w:rsidRPr="009823B7">
        <w:rPr>
          <w:rFonts w:asciiTheme="majorHAnsi" w:hAnsiTheme="majorHAnsi"/>
        </w:rPr>
        <w:t xml:space="preserve"> titulado inocuidad de los alimentos donde establece que es muy poco probable que el COVID-19 se transmita a través de los alimentos o de envases de productos alimenticios. Sin embargo da unas pautas de recomendación para evitar su propagación en aquellos alimentos de consumo crudo frecuente como frutas y vegetales frescos que no serán cocinados.</w:t>
      </w:r>
    </w:p>
    <w:p w:rsidR="005808CD" w:rsidRPr="009823B7" w:rsidRDefault="005808CD" w:rsidP="009823B7">
      <w:pPr>
        <w:pStyle w:val="Prrafodelista"/>
        <w:numPr>
          <w:ilvl w:val="0"/>
          <w:numId w:val="27"/>
        </w:numPr>
        <w:spacing w:after="200" w:line="276" w:lineRule="auto"/>
        <w:jc w:val="both"/>
        <w:rPr>
          <w:rFonts w:asciiTheme="majorHAnsi" w:hAnsiTheme="majorHAnsi"/>
        </w:rPr>
      </w:pPr>
      <w:r w:rsidRPr="009823B7">
        <w:rPr>
          <w:rFonts w:asciiTheme="majorHAnsi" w:hAnsiTheme="majorHAnsi"/>
        </w:rPr>
        <w:t>Deberá exigir a los empleados lavarse las manos luego de utilizar el baño y con una frecuencia de 2 horas para quienes continuamente tienen contacto con los artículos.</w:t>
      </w:r>
    </w:p>
    <w:p w:rsidR="00610797" w:rsidRPr="00610797" w:rsidRDefault="00610797" w:rsidP="009823B7">
      <w:pPr>
        <w:pStyle w:val="Prrafodelista"/>
        <w:numPr>
          <w:ilvl w:val="0"/>
          <w:numId w:val="27"/>
        </w:numPr>
        <w:spacing w:after="200" w:line="276" w:lineRule="auto"/>
        <w:jc w:val="both"/>
        <w:rPr>
          <w:rFonts w:asciiTheme="majorHAnsi" w:hAnsiTheme="majorHAnsi"/>
        </w:rPr>
      </w:pPr>
      <w:r w:rsidRPr="00610797">
        <w:rPr>
          <w:rFonts w:asciiTheme="majorHAnsi" w:hAnsiTheme="majorHAnsi"/>
        </w:rPr>
        <w:lastRenderedPageBreak/>
        <w:t xml:space="preserve">Verificar </w:t>
      </w:r>
      <w:r w:rsidR="005808CD" w:rsidRPr="00610797">
        <w:rPr>
          <w:rFonts w:asciiTheme="majorHAnsi" w:hAnsiTheme="majorHAnsi"/>
        </w:rPr>
        <w:t xml:space="preserve"> en t</w:t>
      </w:r>
      <w:r w:rsidRPr="00610797">
        <w:rPr>
          <w:rFonts w:asciiTheme="majorHAnsi" w:hAnsiTheme="majorHAnsi"/>
        </w:rPr>
        <w:t>odo momento que los</w:t>
      </w:r>
      <w:r w:rsidR="005808CD" w:rsidRPr="00610797">
        <w:rPr>
          <w:rFonts w:asciiTheme="majorHAnsi" w:hAnsiTheme="majorHAnsi"/>
        </w:rPr>
        <w:t xml:space="preserve"> empleados, clientes, domiciliarios, y visitantes no presente síntomas de ninguna enfermedad respiratoria, como incremento de la temperatura superior a 37.5°, tos, dificultad para respirar o fatiga excesiva. En caso de identificar alguno de ellos deberá restringir su acceso al establecimiento.</w:t>
      </w:r>
      <w:r w:rsidR="00CE1D86" w:rsidRPr="00610797">
        <w:rPr>
          <w:rFonts w:asciiTheme="majorHAnsi" w:hAnsiTheme="majorHAnsi"/>
        </w:rPr>
        <w:t xml:space="preserve"> </w:t>
      </w:r>
      <w:r>
        <w:rPr>
          <w:rFonts w:asciiTheme="majorHAnsi" w:hAnsiTheme="majorHAnsi"/>
          <w:color w:val="FF0000"/>
        </w:rPr>
        <w:t>(En el anexo 1 encontraran el formato de control de sintomatología y visitas)</w:t>
      </w:r>
    </w:p>
    <w:p w:rsidR="005808CD" w:rsidRPr="00610797" w:rsidRDefault="005808CD" w:rsidP="009823B7">
      <w:pPr>
        <w:pStyle w:val="Prrafodelista"/>
        <w:numPr>
          <w:ilvl w:val="0"/>
          <w:numId w:val="27"/>
        </w:numPr>
        <w:spacing w:after="200" w:line="276" w:lineRule="auto"/>
        <w:jc w:val="both"/>
        <w:rPr>
          <w:rFonts w:asciiTheme="majorHAnsi" w:hAnsiTheme="majorHAnsi"/>
        </w:rPr>
      </w:pPr>
      <w:r w:rsidRPr="00610797">
        <w:rPr>
          <w:rFonts w:asciiTheme="majorHAnsi" w:hAnsiTheme="majorHAnsi"/>
        </w:rPr>
        <w:t xml:space="preserve">Proporcionar a los empleados equipos de protección personal como mascarillas, redecillas para el pelo, guantes desechables, overoles o batas limpias y zapatos antideslizantes. Estos artículos se deben utilizar sistemáticamente en las zonas de alto riesgo de las instalaciones de las empresas que elaboran alimentos listos para el consumo o comidas preparadas. Sí los trabajadores utilizan equipos de protección personal, la distancia entre ellos se puede reducir. </w:t>
      </w:r>
    </w:p>
    <w:p w:rsidR="005808CD" w:rsidRPr="009823B7" w:rsidRDefault="005808CD" w:rsidP="009823B7">
      <w:pPr>
        <w:pStyle w:val="Prrafodelista"/>
        <w:numPr>
          <w:ilvl w:val="0"/>
          <w:numId w:val="27"/>
        </w:numPr>
        <w:spacing w:after="200" w:line="276" w:lineRule="auto"/>
        <w:jc w:val="both"/>
        <w:rPr>
          <w:rFonts w:asciiTheme="majorHAnsi" w:hAnsiTheme="majorHAnsi"/>
        </w:rPr>
      </w:pPr>
      <w:r w:rsidRPr="009823B7">
        <w:rPr>
          <w:rFonts w:asciiTheme="majorHAnsi" w:hAnsiTheme="majorHAnsi"/>
        </w:rPr>
        <w:t>Evite que los empleados queden unos frente a otros en los lugares de trabajo para la preparación de comidas preparadas o en el abastecimiento de los inventarios para otros casos.</w:t>
      </w:r>
    </w:p>
    <w:p w:rsidR="005808CD" w:rsidRPr="009823B7" w:rsidRDefault="005808CD" w:rsidP="009823B7">
      <w:pPr>
        <w:pStyle w:val="Prrafodelista"/>
        <w:numPr>
          <w:ilvl w:val="0"/>
          <w:numId w:val="27"/>
        </w:numPr>
        <w:spacing w:after="200" w:line="276" w:lineRule="auto"/>
        <w:jc w:val="both"/>
        <w:rPr>
          <w:rFonts w:asciiTheme="majorHAnsi" w:hAnsiTheme="majorHAnsi"/>
        </w:rPr>
      </w:pPr>
      <w:r w:rsidRPr="009823B7">
        <w:rPr>
          <w:rFonts w:asciiTheme="majorHAnsi" w:hAnsiTheme="majorHAnsi"/>
        </w:rPr>
        <w:t>Limitar el número de empleados presentes simultáneamente en las zonas donde se preparan alimentos.</w:t>
      </w:r>
    </w:p>
    <w:p w:rsidR="005808CD" w:rsidRPr="009823B7" w:rsidRDefault="005808CD" w:rsidP="009823B7">
      <w:pPr>
        <w:pStyle w:val="Ttulo1"/>
        <w:numPr>
          <w:ilvl w:val="0"/>
          <w:numId w:val="35"/>
        </w:numPr>
        <w:rPr>
          <w:b/>
          <w:color w:val="auto"/>
        </w:rPr>
      </w:pPr>
      <w:bookmarkStart w:id="7" w:name="_Toc40255749"/>
      <w:r w:rsidRPr="009823B7">
        <w:rPr>
          <w:b/>
          <w:color w:val="auto"/>
        </w:rPr>
        <w:t>ABASTECIMIENTO, RECEPCIÓN DE PEDIDOS O INGREDIENTES</w:t>
      </w:r>
      <w:bookmarkEnd w:id="7"/>
    </w:p>
    <w:p w:rsidR="009823B7" w:rsidRPr="009823B7" w:rsidRDefault="009823B7" w:rsidP="009823B7">
      <w:pPr>
        <w:jc w:val="center"/>
      </w:pPr>
    </w:p>
    <w:p w:rsidR="005808CD" w:rsidRPr="009823B7" w:rsidRDefault="005808CD" w:rsidP="00C84E36">
      <w:pPr>
        <w:pStyle w:val="Prrafodelista"/>
        <w:numPr>
          <w:ilvl w:val="0"/>
          <w:numId w:val="27"/>
        </w:numPr>
        <w:spacing w:after="200" w:line="276" w:lineRule="auto"/>
        <w:jc w:val="both"/>
        <w:rPr>
          <w:rFonts w:asciiTheme="majorHAnsi" w:hAnsiTheme="majorHAnsi"/>
        </w:rPr>
      </w:pPr>
      <w:r w:rsidRPr="009823B7">
        <w:rPr>
          <w:rFonts w:asciiTheme="majorHAnsi" w:hAnsiTheme="majorHAnsi"/>
        </w:rPr>
        <w:t xml:space="preserve">En la recepción de productos o insumos procedentes de origen externo a los inventarios del establecimiento comercial se deberá exigir a los conductores respetar las reglas de distanciamiento físico al recoger mercancías y al entregarlas a sus clientes. Además, deben cuidar escrupulosamente su higiene personal y usar ropa limpia. También deben tener en cuenta que todos los contenedores utilizados para el transporte se deben limpiar y desinfectar con frecuencia y que es necesario proteger los alimentos de la contaminación y separarlos de otras mercancías que puedan provocarla. </w:t>
      </w:r>
    </w:p>
    <w:p w:rsidR="005808CD" w:rsidRPr="00D423B5" w:rsidRDefault="005808CD" w:rsidP="00C84E36">
      <w:pPr>
        <w:pStyle w:val="Prrafodelista"/>
        <w:numPr>
          <w:ilvl w:val="0"/>
          <w:numId w:val="27"/>
        </w:numPr>
        <w:spacing w:after="200" w:line="276" w:lineRule="auto"/>
        <w:jc w:val="both"/>
        <w:rPr>
          <w:rFonts w:asciiTheme="majorHAnsi" w:hAnsiTheme="majorHAnsi"/>
        </w:rPr>
      </w:pPr>
      <w:r w:rsidRPr="00D423B5">
        <w:rPr>
          <w:rFonts w:asciiTheme="majorHAnsi" w:hAnsiTheme="majorHAnsi"/>
        </w:rPr>
        <w:t xml:space="preserve">No se debe permitir a los conductores de vehículos bajarse de estos o ingresar a las instalaciones a menos que sea estrictamente necesario, todos aquellos productos que ingresen a los establecimientos deberán ser desinfectados si van a ser usados inmediatista o aislados por un periodo de 72 horas para aquellos de empaque plástico o acerado. </w:t>
      </w:r>
    </w:p>
    <w:p w:rsidR="00D423B5" w:rsidRDefault="005808CD" w:rsidP="00C84E36">
      <w:pPr>
        <w:pStyle w:val="Prrafodelista"/>
        <w:numPr>
          <w:ilvl w:val="0"/>
          <w:numId w:val="27"/>
        </w:numPr>
        <w:spacing w:after="200" w:line="276" w:lineRule="auto"/>
        <w:jc w:val="both"/>
        <w:rPr>
          <w:rFonts w:asciiTheme="majorHAnsi" w:hAnsiTheme="majorHAnsi"/>
        </w:rPr>
      </w:pPr>
      <w:r w:rsidRPr="009823B7">
        <w:rPr>
          <w:rFonts w:asciiTheme="majorHAnsi" w:hAnsiTheme="majorHAnsi"/>
        </w:rPr>
        <w:t>Para definir los protocolos de los domiciliarios que entregan nuestros pedidos se recomienda de forma general: desinfectar el vehículo frecuentemente (la frecuencia está determinada según el nivel de demanda del servicio o el portafolio de clientes que maneje el domiciliario o los productos que transporte), siempre entregue los productos debidamente empacados y desinfectados, mantenga la distancia mínima de</w:t>
      </w:r>
      <w:r w:rsidR="00CE1D86">
        <w:rPr>
          <w:rFonts w:asciiTheme="majorHAnsi" w:hAnsiTheme="majorHAnsi"/>
        </w:rPr>
        <w:t xml:space="preserve"> </w:t>
      </w:r>
      <w:r w:rsidR="00D423B5" w:rsidRPr="00D423B5">
        <w:rPr>
          <w:rFonts w:asciiTheme="majorHAnsi" w:hAnsiTheme="majorHAnsi"/>
          <w:b/>
        </w:rPr>
        <w:t>2 o</w:t>
      </w:r>
      <w:r w:rsidRPr="00D423B5">
        <w:rPr>
          <w:rFonts w:asciiTheme="majorHAnsi" w:hAnsiTheme="majorHAnsi"/>
        </w:rPr>
        <w:t xml:space="preserve"> </w:t>
      </w:r>
      <w:r w:rsidRPr="009823B7">
        <w:rPr>
          <w:rFonts w:asciiTheme="majorHAnsi" w:hAnsiTheme="majorHAnsi"/>
        </w:rPr>
        <w:t xml:space="preserve">1.5 m, observe continuamente el estado de salud del domiciliario si observa presencia de síntomas de covid-19 suspenda inmediatamente los servicios con este e invítelo a realizarse una valoración, dote o exija a al domiciliario de un kit de limpieza que podrá está compuesto por atomizador con alcohol o gel antibacterial, tapabocas, guantes desechables, así como un folleto sobre su uso correcto. Para mayor información de los domiciliarios </w:t>
      </w:r>
    </w:p>
    <w:p w:rsidR="005808CD" w:rsidRPr="00D423B5" w:rsidRDefault="005808CD" w:rsidP="00C84E36">
      <w:pPr>
        <w:pStyle w:val="Prrafodelista"/>
        <w:numPr>
          <w:ilvl w:val="0"/>
          <w:numId w:val="27"/>
        </w:numPr>
        <w:spacing w:after="200" w:line="276" w:lineRule="auto"/>
        <w:jc w:val="both"/>
        <w:rPr>
          <w:rFonts w:asciiTheme="majorHAnsi" w:hAnsiTheme="majorHAnsi"/>
          <w:color w:val="FF0000"/>
        </w:rPr>
      </w:pPr>
      <w:r w:rsidRPr="00D423B5">
        <w:rPr>
          <w:rFonts w:asciiTheme="majorHAnsi" w:hAnsiTheme="majorHAnsi"/>
          <w:color w:val="FF0000"/>
        </w:rPr>
        <w:lastRenderedPageBreak/>
        <w:sym w:font="Wingdings" w:char="F0E0"/>
      </w:r>
      <w:hyperlink r:id="rId9" w:history="1">
        <w:r w:rsidRPr="00D423B5">
          <w:rPr>
            <w:rFonts w:asciiTheme="majorHAnsi" w:hAnsiTheme="majorHAnsi"/>
            <w:color w:val="FF0000"/>
          </w:rPr>
          <w:t>https://www.segurossura.com.co/documentos/comunicaciones/covid-19/empresas/recomendacion-prevencion-en-domicilios.pdf</w:t>
        </w:r>
      </w:hyperlink>
    </w:p>
    <w:p w:rsidR="005808CD" w:rsidRPr="009823B7" w:rsidRDefault="005808CD" w:rsidP="00C84E36">
      <w:pPr>
        <w:pStyle w:val="Prrafodelista"/>
        <w:numPr>
          <w:ilvl w:val="0"/>
          <w:numId w:val="27"/>
        </w:numPr>
        <w:spacing w:after="200" w:line="276" w:lineRule="auto"/>
        <w:jc w:val="both"/>
        <w:rPr>
          <w:rFonts w:asciiTheme="majorHAnsi" w:hAnsiTheme="majorHAnsi"/>
        </w:rPr>
      </w:pPr>
      <w:r w:rsidRPr="009823B7">
        <w:rPr>
          <w:rFonts w:asciiTheme="majorHAnsi" w:hAnsiTheme="majorHAnsi"/>
        </w:rPr>
        <w:t>Siempre desinfecte el dinero en efectivo ya sea el recibido o el entregado.</w:t>
      </w:r>
    </w:p>
    <w:p w:rsidR="009823B7" w:rsidRPr="004B3FA1" w:rsidRDefault="009823B7" w:rsidP="009823B7">
      <w:pPr>
        <w:pStyle w:val="Ttulo1"/>
      </w:pPr>
    </w:p>
    <w:p w:rsidR="005808CD" w:rsidRDefault="005808CD" w:rsidP="009823B7">
      <w:pPr>
        <w:pStyle w:val="Ttulo1"/>
        <w:numPr>
          <w:ilvl w:val="0"/>
          <w:numId w:val="36"/>
        </w:numPr>
        <w:rPr>
          <w:b/>
          <w:color w:val="auto"/>
        </w:rPr>
      </w:pPr>
      <w:bookmarkStart w:id="8" w:name="_Toc40255750"/>
      <w:r w:rsidRPr="009823B7">
        <w:rPr>
          <w:b/>
          <w:color w:val="auto"/>
        </w:rPr>
        <w:t>DESECHOS</w:t>
      </w:r>
      <w:bookmarkEnd w:id="8"/>
      <w:r w:rsidRPr="009823B7">
        <w:rPr>
          <w:b/>
          <w:color w:val="auto"/>
        </w:rPr>
        <w:t xml:space="preserve"> </w:t>
      </w:r>
    </w:p>
    <w:p w:rsidR="009823B7" w:rsidRPr="009823B7" w:rsidRDefault="009823B7" w:rsidP="009823B7"/>
    <w:p w:rsidR="005808CD" w:rsidRPr="009823B7" w:rsidRDefault="005808CD" w:rsidP="009823B7">
      <w:pPr>
        <w:pStyle w:val="Prrafodelista"/>
        <w:numPr>
          <w:ilvl w:val="0"/>
          <w:numId w:val="34"/>
        </w:numPr>
        <w:spacing w:after="200" w:line="276" w:lineRule="auto"/>
        <w:jc w:val="both"/>
        <w:rPr>
          <w:rFonts w:asciiTheme="majorHAnsi" w:hAnsiTheme="majorHAnsi"/>
        </w:rPr>
      </w:pPr>
      <w:r w:rsidRPr="009823B7">
        <w:rPr>
          <w:rFonts w:asciiTheme="majorHAnsi" w:hAnsiTheme="majorHAnsi"/>
        </w:rPr>
        <w:t>Mantenga los desechos en recipientes rígidos con su respectiva tapa y con la bolsa del respectivo color. Una vez terminado el llenado, cierra la bolsa por completo y siga las indicaciones de la empresa de recolección de aseo para su disposición final.</w:t>
      </w:r>
    </w:p>
    <w:p w:rsidR="009823B7" w:rsidRPr="007D2FB0" w:rsidRDefault="009823B7" w:rsidP="009823B7">
      <w:pPr>
        <w:pStyle w:val="Prrafodelista"/>
        <w:spacing w:after="200" w:line="276" w:lineRule="auto"/>
        <w:jc w:val="both"/>
        <w:rPr>
          <w:rFonts w:ascii="Century Gothic" w:hAnsi="Century Gothic"/>
          <w:sz w:val="24"/>
          <w:szCs w:val="24"/>
        </w:rPr>
      </w:pPr>
    </w:p>
    <w:p w:rsidR="005808CD" w:rsidRPr="009823B7" w:rsidRDefault="009823B7" w:rsidP="009823B7">
      <w:pPr>
        <w:pStyle w:val="Ttulo1"/>
        <w:rPr>
          <w:b/>
          <w:color w:val="auto"/>
        </w:rPr>
      </w:pPr>
      <w:bookmarkStart w:id="9" w:name="_Toc40255751"/>
      <w:r w:rsidRPr="009823B7">
        <w:rPr>
          <w:b/>
          <w:color w:val="auto"/>
        </w:rPr>
        <w:t>10. SALIDA</w:t>
      </w:r>
      <w:bookmarkEnd w:id="9"/>
    </w:p>
    <w:p w:rsidR="005808CD" w:rsidRPr="009823B7" w:rsidRDefault="005808CD" w:rsidP="009823B7">
      <w:pPr>
        <w:pStyle w:val="Prrafodelista"/>
        <w:numPr>
          <w:ilvl w:val="0"/>
          <w:numId w:val="34"/>
        </w:numPr>
        <w:spacing w:after="200" w:line="276" w:lineRule="auto"/>
        <w:jc w:val="both"/>
        <w:rPr>
          <w:rFonts w:asciiTheme="majorHAnsi" w:hAnsiTheme="majorHAnsi"/>
        </w:rPr>
      </w:pPr>
      <w:r w:rsidRPr="009823B7">
        <w:rPr>
          <w:rFonts w:asciiTheme="majorHAnsi" w:hAnsiTheme="majorHAnsi"/>
        </w:rPr>
        <w:t>No permita el retorno de los empleados, clientes, domiciliaros o visitantes que hayan salido del establecimiento sin que estos realicen los protocolos de ingreso.</w:t>
      </w:r>
    </w:p>
    <w:p w:rsidR="005808CD" w:rsidRPr="009823B7" w:rsidRDefault="009823B7" w:rsidP="009823B7">
      <w:pPr>
        <w:pStyle w:val="Ttulo1"/>
        <w:rPr>
          <w:b/>
          <w:color w:val="auto"/>
        </w:rPr>
      </w:pPr>
      <w:bookmarkStart w:id="10" w:name="_Toc40255752"/>
      <w:r w:rsidRPr="009823B7">
        <w:rPr>
          <w:b/>
          <w:color w:val="auto"/>
        </w:rPr>
        <w:t>11. DESINFECCIÓN</w:t>
      </w:r>
      <w:bookmarkEnd w:id="10"/>
    </w:p>
    <w:p w:rsidR="005808CD" w:rsidRPr="009823B7" w:rsidRDefault="005808CD" w:rsidP="009823B7">
      <w:pPr>
        <w:pStyle w:val="Prrafodelista"/>
        <w:numPr>
          <w:ilvl w:val="0"/>
          <w:numId w:val="34"/>
        </w:numPr>
        <w:spacing w:after="200" w:line="276" w:lineRule="auto"/>
        <w:jc w:val="both"/>
        <w:rPr>
          <w:rFonts w:asciiTheme="majorHAnsi" w:hAnsiTheme="majorHAnsi"/>
        </w:rPr>
      </w:pPr>
      <w:r w:rsidRPr="009823B7">
        <w:rPr>
          <w:rFonts w:asciiTheme="majorHAnsi" w:hAnsiTheme="majorHAnsi"/>
        </w:rPr>
        <w:t>Lavar o desinfectar a menudo las superficies de trabajo y los puntos de contacto (por ejemplo, los pomos de las puertas u objetos de uso frecuente como: balanzas, cuchillos, bolsas de empaque, Etc.)</w:t>
      </w:r>
    </w:p>
    <w:p w:rsidR="005808CD" w:rsidRPr="009823B7" w:rsidRDefault="005808CD" w:rsidP="009823B7">
      <w:pPr>
        <w:pStyle w:val="Prrafodelista"/>
        <w:numPr>
          <w:ilvl w:val="0"/>
          <w:numId w:val="34"/>
        </w:numPr>
        <w:spacing w:after="200" w:line="276" w:lineRule="auto"/>
        <w:jc w:val="both"/>
        <w:rPr>
          <w:rFonts w:asciiTheme="majorHAnsi" w:hAnsiTheme="majorHAnsi"/>
        </w:rPr>
      </w:pPr>
      <w:r w:rsidRPr="009823B7">
        <w:rPr>
          <w:rFonts w:asciiTheme="majorHAnsi" w:hAnsiTheme="majorHAnsi"/>
        </w:rPr>
        <w:t>Es importante seguir respetando las prácticas de higiene en torno a los mostradores de alimentos (como los bufés de ensaladas o los mostradores de alimentos frescos y de productos de panadería y confitería).</w:t>
      </w:r>
    </w:p>
    <w:p w:rsidR="005808CD" w:rsidRPr="009823B7" w:rsidRDefault="005808CD" w:rsidP="009823B7">
      <w:pPr>
        <w:pStyle w:val="Prrafodelista"/>
        <w:numPr>
          <w:ilvl w:val="0"/>
          <w:numId w:val="34"/>
        </w:numPr>
        <w:spacing w:after="200" w:line="276" w:lineRule="auto"/>
        <w:jc w:val="both"/>
        <w:rPr>
          <w:rFonts w:asciiTheme="majorHAnsi" w:hAnsiTheme="majorHAnsi"/>
        </w:rPr>
      </w:pPr>
      <w:r w:rsidRPr="009823B7">
        <w:rPr>
          <w:rFonts w:asciiTheme="majorHAnsi" w:hAnsiTheme="majorHAnsi"/>
        </w:rPr>
        <w:t>lavar y desinfectar con frecuencia todas las superficies y utensilios que estén en contacto con alimentos, como cuchillos, platos ollas, etc.</w:t>
      </w:r>
    </w:p>
    <w:p w:rsidR="005808CD" w:rsidRPr="009823B7" w:rsidRDefault="005808CD" w:rsidP="009823B7">
      <w:pPr>
        <w:pStyle w:val="Prrafodelista"/>
        <w:numPr>
          <w:ilvl w:val="0"/>
          <w:numId w:val="34"/>
        </w:numPr>
        <w:spacing w:after="200" w:line="276" w:lineRule="auto"/>
        <w:jc w:val="both"/>
        <w:rPr>
          <w:rFonts w:asciiTheme="majorHAnsi" w:hAnsiTheme="majorHAnsi"/>
        </w:rPr>
      </w:pPr>
      <w:r w:rsidRPr="009823B7">
        <w:rPr>
          <w:rFonts w:asciiTheme="majorHAnsi" w:hAnsiTheme="majorHAnsi"/>
        </w:rPr>
        <w:t>Exigir al personal que limpie y desinfecte con frecuencia los mostradores y los utensilios de autoservicio que utilizan los clientes, mesas, sillas, dinero, pomos de puertas y todas aquellas superficies con las cuales tenga contacto.</w:t>
      </w:r>
    </w:p>
    <w:p w:rsidR="005808CD" w:rsidRPr="009823B7" w:rsidRDefault="005808CD" w:rsidP="009823B7">
      <w:pPr>
        <w:pStyle w:val="Prrafodelista"/>
        <w:numPr>
          <w:ilvl w:val="0"/>
          <w:numId w:val="34"/>
        </w:numPr>
        <w:spacing w:after="200" w:line="276" w:lineRule="auto"/>
        <w:jc w:val="both"/>
        <w:rPr>
          <w:rFonts w:asciiTheme="majorHAnsi" w:hAnsiTheme="majorHAnsi"/>
        </w:rPr>
      </w:pPr>
      <w:r w:rsidRPr="009823B7">
        <w:rPr>
          <w:rFonts w:asciiTheme="majorHAnsi" w:hAnsiTheme="majorHAnsi"/>
        </w:rPr>
        <w:t>Para los lugares de almacenamiento, lavado y desinfección se debe disponer de los desinfectantes adecuados, el espacio debidamente demarcado, señalizado y en lo posible aislado.</w:t>
      </w:r>
    </w:p>
    <w:p w:rsidR="005808CD" w:rsidRPr="009823B7" w:rsidRDefault="005808CD" w:rsidP="009823B7">
      <w:pPr>
        <w:pStyle w:val="Prrafodelista"/>
        <w:numPr>
          <w:ilvl w:val="0"/>
          <w:numId w:val="34"/>
        </w:numPr>
        <w:spacing w:after="200" w:line="276" w:lineRule="auto"/>
        <w:jc w:val="both"/>
        <w:rPr>
          <w:rFonts w:asciiTheme="majorHAnsi" w:hAnsiTheme="majorHAnsi"/>
        </w:rPr>
      </w:pPr>
      <w:r w:rsidRPr="009823B7">
        <w:rPr>
          <w:rFonts w:asciiTheme="majorHAnsi" w:hAnsiTheme="majorHAnsi"/>
        </w:rPr>
        <w:t xml:space="preserve">Uso moderado de productos químicos y capacitación sobre su uso.  </w:t>
      </w:r>
    </w:p>
    <w:p w:rsidR="005808CD" w:rsidRPr="009823B7" w:rsidRDefault="009823B7" w:rsidP="009823B7">
      <w:pPr>
        <w:pStyle w:val="Ttulo1"/>
        <w:rPr>
          <w:b/>
          <w:color w:val="auto"/>
        </w:rPr>
      </w:pPr>
      <w:bookmarkStart w:id="11" w:name="_Toc40255753"/>
      <w:r w:rsidRPr="009823B7">
        <w:rPr>
          <w:b/>
          <w:color w:val="auto"/>
        </w:rPr>
        <w:t xml:space="preserve">12 </w:t>
      </w:r>
      <w:r w:rsidR="005808CD" w:rsidRPr="009823B7">
        <w:rPr>
          <w:b/>
          <w:color w:val="auto"/>
        </w:rPr>
        <w:t>VENTILACIÓN</w:t>
      </w:r>
      <w:bookmarkEnd w:id="11"/>
    </w:p>
    <w:p w:rsidR="005808CD" w:rsidRPr="009823B7" w:rsidRDefault="005808CD" w:rsidP="009823B7">
      <w:pPr>
        <w:pStyle w:val="Prrafodelista"/>
        <w:numPr>
          <w:ilvl w:val="0"/>
          <w:numId w:val="34"/>
        </w:numPr>
        <w:spacing w:after="200" w:line="276" w:lineRule="auto"/>
        <w:jc w:val="both"/>
        <w:rPr>
          <w:rFonts w:asciiTheme="majorHAnsi" w:hAnsiTheme="majorHAnsi"/>
        </w:rPr>
      </w:pPr>
      <w:r w:rsidRPr="009823B7">
        <w:rPr>
          <w:rFonts w:asciiTheme="majorHAnsi" w:hAnsiTheme="majorHAnsi"/>
        </w:rPr>
        <w:t>Si es posible, mantenga abiertas las puertas para evitar que los clientes las toquen.</w:t>
      </w:r>
    </w:p>
    <w:p w:rsidR="005808CD" w:rsidRPr="009823B7" w:rsidRDefault="005808CD" w:rsidP="009823B7">
      <w:pPr>
        <w:pStyle w:val="Prrafodelista"/>
        <w:numPr>
          <w:ilvl w:val="0"/>
          <w:numId w:val="34"/>
        </w:numPr>
        <w:spacing w:after="200" w:line="276" w:lineRule="auto"/>
        <w:jc w:val="both"/>
        <w:rPr>
          <w:rFonts w:asciiTheme="majorHAnsi" w:hAnsiTheme="majorHAnsi"/>
        </w:rPr>
      </w:pPr>
      <w:r w:rsidRPr="009823B7">
        <w:rPr>
          <w:rFonts w:asciiTheme="majorHAnsi" w:hAnsiTheme="majorHAnsi"/>
        </w:rPr>
        <w:t>Garantice la ventilación continua según las condiciones arquitectónicas del lugar según sea el caso natural o artificial.</w:t>
      </w:r>
    </w:p>
    <w:p w:rsidR="001C6F9D" w:rsidRDefault="005808CD" w:rsidP="0032009B">
      <w:pPr>
        <w:pStyle w:val="Prrafodelista"/>
        <w:numPr>
          <w:ilvl w:val="0"/>
          <w:numId w:val="34"/>
        </w:numPr>
        <w:spacing w:after="200" w:line="276" w:lineRule="auto"/>
        <w:jc w:val="both"/>
        <w:rPr>
          <w:rFonts w:asciiTheme="majorHAnsi" w:hAnsiTheme="majorHAnsi"/>
        </w:rPr>
      </w:pPr>
      <w:r w:rsidRPr="009823B7">
        <w:rPr>
          <w:rFonts w:asciiTheme="majorHAnsi" w:hAnsiTheme="majorHAnsi"/>
        </w:rPr>
        <w:t xml:space="preserve">Las cocinas deberán contar con extractores, ductos de ventilación o amplios ventanales por los cuales pueda circular el aire. </w:t>
      </w:r>
    </w:p>
    <w:p w:rsidR="009823B7" w:rsidRDefault="009823B7" w:rsidP="009823B7">
      <w:pPr>
        <w:spacing w:after="200" w:line="276" w:lineRule="auto"/>
        <w:jc w:val="both"/>
        <w:rPr>
          <w:rFonts w:asciiTheme="majorHAnsi" w:hAnsiTheme="majorHAnsi"/>
        </w:rPr>
      </w:pPr>
    </w:p>
    <w:p w:rsidR="009823B7" w:rsidRPr="009823B7" w:rsidRDefault="009823B7" w:rsidP="009823B7">
      <w:pPr>
        <w:spacing w:after="200" w:line="276" w:lineRule="auto"/>
        <w:jc w:val="both"/>
        <w:rPr>
          <w:rFonts w:asciiTheme="majorHAnsi" w:hAnsiTheme="majorHAnsi"/>
        </w:rPr>
      </w:pPr>
    </w:p>
    <w:p w:rsidR="005808CD" w:rsidRPr="009823B7" w:rsidRDefault="005C0247" w:rsidP="009823B7">
      <w:pPr>
        <w:pStyle w:val="Ttulo1"/>
        <w:rPr>
          <w:b/>
          <w:color w:val="auto"/>
        </w:rPr>
      </w:pPr>
      <w:r w:rsidRPr="009823B7">
        <w:rPr>
          <w:b/>
          <w:color w:val="auto"/>
        </w:rPr>
        <w:t> </w:t>
      </w:r>
      <w:bookmarkStart w:id="12" w:name="_Toc40255754"/>
      <w:r w:rsidRPr="009823B7">
        <w:rPr>
          <w:b/>
          <w:color w:val="auto"/>
        </w:rPr>
        <w:t>RUTA NOTIFICACIÓN ANTE SÍNTOMAS.</w:t>
      </w:r>
      <w:bookmarkEnd w:id="12"/>
      <w:r w:rsidRPr="009823B7">
        <w:rPr>
          <w:b/>
          <w:color w:val="auto"/>
        </w:rPr>
        <w:t> </w:t>
      </w:r>
    </w:p>
    <w:p w:rsidR="005C0247" w:rsidRPr="001911F5" w:rsidRDefault="005C0247" w:rsidP="005C0247">
      <w:pPr>
        <w:pStyle w:val="NormalWeb"/>
        <w:numPr>
          <w:ilvl w:val="0"/>
          <w:numId w:val="9"/>
        </w:numPr>
        <w:spacing w:before="240" w:beforeAutospacing="0" w:after="240" w:afterAutospacing="0"/>
        <w:jc w:val="both"/>
        <w:rPr>
          <w:rFonts w:asciiTheme="majorHAnsi" w:hAnsiTheme="majorHAnsi" w:cs="Arial"/>
          <w:sz w:val="22"/>
          <w:szCs w:val="22"/>
        </w:rPr>
      </w:pPr>
      <w:r w:rsidRPr="001911F5">
        <w:rPr>
          <w:rFonts w:asciiTheme="majorHAnsi" w:hAnsiTheme="majorHAnsi" w:cs="Arial"/>
          <w:sz w:val="22"/>
          <w:szCs w:val="22"/>
        </w:rPr>
        <w:t>En caso de presentar síntomas respiratorios por parte de los empleados deberá notificar al empleador y no presentarse en el área laboral.</w:t>
      </w:r>
    </w:p>
    <w:p w:rsidR="005C0247" w:rsidRDefault="00887398" w:rsidP="005C0247">
      <w:pPr>
        <w:pStyle w:val="NormalWeb"/>
        <w:numPr>
          <w:ilvl w:val="0"/>
          <w:numId w:val="9"/>
        </w:numPr>
        <w:spacing w:before="240" w:beforeAutospacing="0" w:after="240" w:afterAutospacing="0"/>
        <w:jc w:val="both"/>
        <w:rPr>
          <w:rFonts w:asciiTheme="majorHAnsi" w:hAnsiTheme="majorHAnsi" w:cs="Arial"/>
          <w:sz w:val="22"/>
          <w:szCs w:val="22"/>
        </w:rPr>
      </w:pPr>
      <w:r w:rsidRPr="001911F5">
        <w:rPr>
          <w:rFonts w:ascii="Arial" w:hAnsi="Arial" w:cs="Arial"/>
          <w:b/>
          <w:noProof/>
          <w:sz w:val="22"/>
          <w:szCs w:val="22"/>
        </w:rPr>
        <w:drawing>
          <wp:anchor distT="0" distB="0" distL="114300" distR="114300" simplePos="0" relativeHeight="251662336" behindDoc="0" locked="0" layoutInCell="1" allowOverlap="1" wp14:anchorId="120DE639" wp14:editId="3A45DD7E">
            <wp:simplePos x="0" y="0"/>
            <wp:positionH relativeFrom="column">
              <wp:posOffset>88265</wp:posOffset>
            </wp:positionH>
            <wp:positionV relativeFrom="paragraph">
              <wp:posOffset>243205</wp:posOffset>
            </wp:positionV>
            <wp:extent cx="5781675" cy="1843405"/>
            <wp:effectExtent l="19050" t="0" r="9525" b="42545"/>
            <wp:wrapNone/>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5C0247" w:rsidRPr="001911F5">
        <w:rPr>
          <w:rFonts w:asciiTheme="majorHAnsi" w:hAnsiTheme="majorHAnsi" w:cs="Arial"/>
          <w:sz w:val="22"/>
          <w:szCs w:val="22"/>
        </w:rPr>
        <w:t xml:space="preserve">El Empleador realiza las siguientes preguntas de auto evaluación a sus empleados. </w:t>
      </w:r>
    </w:p>
    <w:p w:rsidR="009823B7" w:rsidRDefault="009823B7" w:rsidP="009823B7">
      <w:pPr>
        <w:pStyle w:val="NormalWeb"/>
        <w:spacing w:before="240" w:beforeAutospacing="0" w:after="240" w:afterAutospacing="0"/>
        <w:jc w:val="both"/>
        <w:rPr>
          <w:rFonts w:asciiTheme="majorHAnsi" w:hAnsiTheme="majorHAnsi" w:cs="Arial"/>
          <w:sz w:val="22"/>
          <w:szCs w:val="22"/>
        </w:rPr>
      </w:pPr>
    </w:p>
    <w:p w:rsidR="009823B7" w:rsidRDefault="009823B7" w:rsidP="009823B7">
      <w:pPr>
        <w:pStyle w:val="NormalWeb"/>
        <w:spacing w:before="240" w:beforeAutospacing="0" w:after="240" w:afterAutospacing="0"/>
        <w:jc w:val="both"/>
        <w:rPr>
          <w:rFonts w:asciiTheme="majorHAnsi" w:hAnsiTheme="majorHAnsi" w:cs="Arial"/>
          <w:sz w:val="22"/>
          <w:szCs w:val="22"/>
        </w:rPr>
      </w:pPr>
    </w:p>
    <w:p w:rsidR="009823B7" w:rsidRPr="001911F5" w:rsidRDefault="009823B7" w:rsidP="009823B7">
      <w:pPr>
        <w:pStyle w:val="NormalWeb"/>
        <w:spacing w:before="240" w:beforeAutospacing="0" w:after="240" w:afterAutospacing="0"/>
        <w:jc w:val="both"/>
        <w:rPr>
          <w:rFonts w:asciiTheme="majorHAnsi" w:hAnsiTheme="majorHAnsi" w:cs="Arial"/>
          <w:sz w:val="22"/>
          <w:szCs w:val="22"/>
        </w:rPr>
      </w:pPr>
    </w:p>
    <w:p w:rsidR="005C0247" w:rsidRDefault="005C0247" w:rsidP="005C0247">
      <w:pPr>
        <w:pStyle w:val="NormalWeb"/>
        <w:spacing w:before="240" w:beforeAutospacing="0" w:after="240" w:afterAutospacing="0"/>
        <w:jc w:val="both"/>
        <w:rPr>
          <w:rFonts w:ascii="Arial" w:hAnsi="Arial" w:cs="Arial"/>
        </w:rPr>
      </w:pPr>
    </w:p>
    <w:p w:rsidR="00BB577A" w:rsidRDefault="00BB577A" w:rsidP="005C0247">
      <w:pPr>
        <w:pStyle w:val="NormalWeb"/>
        <w:spacing w:before="240" w:beforeAutospacing="0" w:after="240" w:afterAutospacing="0"/>
        <w:jc w:val="both"/>
        <w:rPr>
          <w:rFonts w:ascii="Arial" w:hAnsi="Arial" w:cs="Arial"/>
        </w:rPr>
      </w:pPr>
    </w:p>
    <w:p w:rsidR="00BB577A" w:rsidRDefault="00BB577A" w:rsidP="005C0247">
      <w:pPr>
        <w:pStyle w:val="NormalWeb"/>
        <w:spacing w:before="240" w:beforeAutospacing="0" w:after="240" w:afterAutospacing="0"/>
        <w:jc w:val="both"/>
        <w:rPr>
          <w:rFonts w:ascii="Arial" w:hAnsi="Arial" w:cs="Arial"/>
        </w:rPr>
      </w:pPr>
    </w:p>
    <w:p w:rsidR="005C0247" w:rsidRPr="007446C8" w:rsidRDefault="005C0247" w:rsidP="007446C8">
      <w:pPr>
        <w:pStyle w:val="Ttulo2"/>
        <w:rPr>
          <w:rFonts w:asciiTheme="minorHAnsi" w:hAnsiTheme="minorHAnsi" w:cstheme="minorHAnsi"/>
          <w:b/>
          <w:color w:val="000000" w:themeColor="text1"/>
        </w:rPr>
      </w:pPr>
      <w:bookmarkStart w:id="13" w:name="_Toc40255755"/>
      <w:r w:rsidRPr="007446C8">
        <w:rPr>
          <w:rFonts w:asciiTheme="minorHAnsi" w:hAnsiTheme="minorHAnsi" w:cstheme="minorHAnsi"/>
          <w:b/>
          <w:color w:val="000000" w:themeColor="text1"/>
        </w:rPr>
        <w:t>Lineamientos de notificación:</w:t>
      </w:r>
      <w:bookmarkEnd w:id="13"/>
    </w:p>
    <w:p w:rsidR="005C0247" w:rsidRPr="005C0247" w:rsidRDefault="005C0247" w:rsidP="005C0247"/>
    <w:p w:rsidR="005C0247" w:rsidRPr="005C0247" w:rsidRDefault="005C0247" w:rsidP="00125C70">
      <w:pPr>
        <w:pStyle w:val="Prrafodelista"/>
        <w:numPr>
          <w:ilvl w:val="0"/>
          <w:numId w:val="9"/>
        </w:numPr>
        <w:jc w:val="both"/>
        <w:rPr>
          <w:rFonts w:asciiTheme="majorHAnsi" w:hAnsiTheme="majorHAnsi"/>
        </w:rPr>
      </w:pPr>
      <w:r w:rsidRPr="005C0247">
        <w:rPr>
          <w:rFonts w:asciiTheme="majorHAnsi" w:hAnsiTheme="majorHAnsi"/>
        </w:rPr>
        <w:t>Todo trabajador con síntomas respiratorios debe obtenerse de presentarse a laborar, debe cumplir el aislamiento obligatorio en casa siguiendo las indicaciones específicas que reciba de parte de la EPS o salud pública.</w:t>
      </w:r>
    </w:p>
    <w:p w:rsidR="005C0247" w:rsidRPr="005C0247" w:rsidRDefault="005C0247" w:rsidP="00125C70">
      <w:pPr>
        <w:pStyle w:val="Prrafodelista"/>
        <w:numPr>
          <w:ilvl w:val="0"/>
          <w:numId w:val="9"/>
        </w:numPr>
        <w:jc w:val="both"/>
        <w:rPr>
          <w:rFonts w:asciiTheme="majorHAnsi" w:hAnsiTheme="majorHAnsi"/>
        </w:rPr>
      </w:pPr>
      <w:r w:rsidRPr="005C0247">
        <w:rPr>
          <w:rFonts w:asciiTheme="majorHAnsi" w:hAnsiTheme="majorHAnsi"/>
        </w:rPr>
        <w:t>Todos los trabajadores están obligados por compromiso social y legal a suministrar información completa y veras de su estado de salud y la omisión al reporte de síntomas respiratorios asociados a C</w:t>
      </w:r>
      <w:r w:rsidR="00125C70">
        <w:rPr>
          <w:rFonts w:asciiTheme="majorHAnsi" w:hAnsiTheme="majorHAnsi"/>
        </w:rPr>
        <w:t>OVID -</w:t>
      </w:r>
      <w:r w:rsidRPr="005C0247">
        <w:rPr>
          <w:rFonts w:asciiTheme="majorHAnsi" w:hAnsiTheme="majorHAnsi"/>
        </w:rPr>
        <w:t xml:space="preserve"> 19 constituye una clara omisión a sus obligaciones contractuales. </w:t>
      </w:r>
    </w:p>
    <w:p w:rsidR="005C0247" w:rsidRPr="005C0247" w:rsidRDefault="005C0247" w:rsidP="00125C70">
      <w:pPr>
        <w:pStyle w:val="Prrafodelista"/>
        <w:numPr>
          <w:ilvl w:val="0"/>
          <w:numId w:val="9"/>
        </w:numPr>
        <w:jc w:val="both"/>
        <w:rPr>
          <w:rFonts w:asciiTheme="majorHAnsi" w:hAnsiTheme="majorHAnsi"/>
        </w:rPr>
      </w:pPr>
      <w:r w:rsidRPr="005C0247">
        <w:rPr>
          <w:rFonts w:asciiTheme="majorHAnsi" w:hAnsiTheme="majorHAnsi"/>
        </w:rPr>
        <w:t xml:space="preserve">Los trabajadores podrán y deberán informar al jefe inmediato o al coordinador de SST cuando un compañero presente síntomas como tos persistente, malestar generarla fiebre y secreción nasal, para que se active el PROTOCOLO DE ATENCION Y MANEJO DE CASOS DE COVID-19 </w:t>
      </w:r>
    </w:p>
    <w:p w:rsidR="00B02A68" w:rsidRDefault="005C0247" w:rsidP="00125C70">
      <w:pPr>
        <w:pStyle w:val="Prrafodelista"/>
        <w:numPr>
          <w:ilvl w:val="0"/>
          <w:numId w:val="9"/>
        </w:numPr>
        <w:jc w:val="both"/>
        <w:rPr>
          <w:rFonts w:asciiTheme="majorHAnsi" w:hAnsiTheme="majorHAnsi"/>
        </w:rPr>
      </w:pPr>
      <w:r w:rsidRPr="005C0247">
        <w:rPr>
          <w:rFonts w:asciiTheme="majorHAnsi" w:hAnsiTheme="majorHAnsi"/>
        </w:rPr>
        <w:t>Solo se mantendrá al personal indispensable en la operación, y deben cumplir las recomendaciones establecidas para todo el personal.</w:t>
      </w:r>
    </w:p>
    <w:p w:rsidR="00D423B5" w:rsidRDefault="00D423B5" w:rsidP="00D423B5">
      <w:pPr>
        <w:jc w:val="both"/>
        <w:rPr>
          <w:rFonts w:asciiTheme="majorHAnsi" w:hAnsiTheme="majorHAnsi"/>
        </w:rPr>
      </w:pPr>
    </w:p>
    <w:p w:rsidR="00D423B5" w:rsidRDefault="00D423B5" w:rsidP="00D423B5">
      <w:pPr>
        <w:jc w:val="both"/>
        <w:rPr>
          <w:rFonts w:asciiTheme="majorHAnsi" w:hAnsiTheme="majorHAnsi"/>
        </w:rPr>
      </w:pPr>
    </w:p>
    <w:p w:rsidR="00D423B5" w:rsidRDefault="00D423B5" w:rsidP="00D423B5">
      <w:pPr>
        <w:jc w:val="both"/>
        <w:rPr>
          <w:rFonts w:asciiTheme="majorHAnsi" w:hAnsiTheme="majorHAnsi"/>
        </w:rPr>
      </w:pPr>
    </w:p>
    <w:p w:rsidR="00D423B5" w:rsidRDefault="00D423B5" w:rsidP="00D423B5">
      <w:pPr>
        <w:jc w:val="both"/>
        <w:rPr>
          <w:rFonts w:asciiTheme="majorHAnsi" w:hAnsiTheme="majorHAnsi"/>
        </w:rPr>
      </w:pPr>
    </w:p>
    <w:p w:rsidR="00D423B5" w:rsidRDefault="00D423B5" w:rsidP="00D423B5">
      <w:pPr>
        <w:jc w:val="both"/>
        <w:rPr>
          <w:rFonts w:asciiTheme="majorHAnsi" w:hAnsiTheme="majorHAnsi"/>
        </w:rPr>
      </w:pPr>
    </w:p>
    <w:p w:rsidR="00D423B5" w:rsidRPr="00D423B5" w:rsidRDefault="00D423B5" w:rsidP="00D423B5">
      <w:pPr>
        <w:jc w:val="both"/>
        <w:rPr>
          <w:rFonts w:asciiTheme="majorHAnsi" w:hAnsiTheme="majorHAnsi"/>
        </w:rPr>
      </w:pPr>
    </w:p>
    <w:tbl>
      <w:tblPr>
        <w:tblStyle w:val="Tablaconcuadrcula"/>
        <w:tblW w:w="0" w:type="auto"/>
        <w:tblLook w:val="04A0" w:firstRow="1" w:lastRow="0" w:firstColumn="1" w:lastColumn="0" w:noHBand="0" w:noVBand="1"/>
      </w:tblPr>
      <w:tblGrid>
        <w:gridCol w:w="4429"/>
        <w:gridCol w:w="4399"/>
      </w:tblGrid>
      <w:tr w:rsidR="009823B7" w:rsidTr="001F3760">
        <w:tc>
          <w:tcPr>
            <w:tcW w:w="9502" w:type="dxa"/>
            <w:gridSpan w:val="2"/>
          </w:tcPr>
          <w:p w:rsidR="009823B7" w:rsidRDefault="009823B7" w:rsidP="001F3760">
            <w:pPr>
              <w:jc w:val="center"/>
              <w:rPr>
                <w:rFonts w:ascii="Century Gothic" w:hAnsi="Century Gothic"/>
                <w:sz w:val="24"/>
                <w:szCs w:val="24"/>
              </w:rPr>
            </w:pPr>
            <w:r w:rsidRPr="008C75CC">
              <w:rPr>
                <w:rFonts w:ascii="Century Gothic" w:hAnsi="Century Gothic"/>
                <w:b/>
                <w:lang w:val="es-MX"/>
              </w:rPr>
              <w:t>SERVICIOS LOCALES DE EMERGENCIA</w:t>
            </w:r>
          </w:p>
        </w:tc>
      </w:tr>
      <w:tr w:rsidR="009823B7" w:rsidTr="001F3760">
        <w:tc>
          <w:tcPr>
            <w:tcW w:w="4751" w:type="dxa"/>
          </w:tcPr>
          <w:p w:rsidR="009823B7" w:rsidRPr="009752E2" w:rsidRDefault="009823B7" w:rsidP="001F3760">
            <w:pPr>
              <w:jc w:val="center"/>
              <w:rPr>
                <w:rFonts w:ascii="Century Gothic" w:hAnsi="Century Gothic"/>
                <w:b/>
                <w:sz w:val="24"/>
                <w:szCs w:val="24"/>
              </w:rPr>
            </w:pPr>
            <w:r w:rsidRPr="009752E2">
              <w:rPr>
                <w:rFonts w:ascii="Century Gothic" w:hAnsi="Century Gothic"/>
                <w:b/>
                <w:sz w:val="24"/>
                <w:szCs w:val="24"/>
              </w:rPr>
              <w:t>ENTIDAD</w:t>
            </w:r>
          </w:p>
        </w:tc>
        <w:tc>
          <w:tcPr>
            <w:tcW w:w="4751" w:type="dxa"/>
          </w:tcPr>
          <w:p w:rsidR="009823B7" w:rsidRPr="009752E2" w:rsidRDefault="009823B7" w:rsidP="001F3760">
            <w:pPr>
              <w:jc w:val="center"/>
              <w:rPr>
                <w:rFonts w:ascii="Century Gothic" w:hAnsi="Century Gothic"/>
                <w:b/>
                <w:sz w:val="24"/>
                <w:szCs w:val="24"/>
              </w:rPr>
            </w:pPr>
            <w:r w:rsidRPr="009752E2">
              <w:rPr>
                <w:rFonts w:ascii="Century Gothic" w:hAnsi="Century Gothic"/>
                <w:b/>
                <w:sz w:val="24"/>
                <w:szCs w:val="24"/>
              </w:rPr>
              <w:t>NÚMERO TELEFONICO DE CONTACTO</w:t>
            </w:r>
          </w:p>
        </w:tc>
      </w:tr>
      <w:tr w:rsidR="009823B7" w:rsidTr="001F3760">
        <w:tc>
          <w:tcPr>
            <w:tcW w:w="4751" w:type="dxa"/>
          </w:tcPr>
          <w:p w:rsidR="009823B7" w:rsidRDefault="009823B7" w:rsidP="001F3760">
            <w:pPr>
              <w:jc w:val="both"/>
              <w:rPr>
                <w:rFonts w:ascii="Century Gothic" w:hAnsi="Century Gothic"/>
                <w:sz w:val="24"/>
                <w:szCs w:val="24"/>
              </w:rPr>
            </w:pPr>
            <w:r>
              <w:rPr>
                <w:rFonts w:ascii="Century Gothic" w:hAnsi="Century Gothic"/>
                <w:sz w:val="24"/>
                <w:szCs w:val="24"/>
              </w:rPr>
              <w:t>DEFENSA CIVIL</w:t>
            </w:r>
          </w:p>
        </w:tc>
        <w:tc>
          <w:tcPr>
            <w:tcW w:w="4751" w:type="dxa"/>
          </w:tcPr>
          <w:p w:rsidR="009823B7" w:rsidRDefault="009823B7" w:rsidP="001F3760">
            <w:pPr>
              <w:jc w:val="both"/>
              <w:rPr>
                <w:rFonts w:ascii="Century Gothic" w:hAnsi="Century Gothic"/>
                <w:sz w:val="24"/>
                <w:szCs w:val="24"/>
              </w:rPr>
            </w:pPr>
          </w:p>
        </w:tc>
      </w:tr>
      <w:tr w:rsidR="009823B7" w:rsidTr="001F3760">
        <w:tc>
          <w:tcPr>
            <w:tcW w:w="4751" w:type="dxa"/>
          </w:tcPr>
          <w:p w:rsidR="009823B7" w:rsidRDefault="009823B7" w:rsidP="001F3760">
            <w:pPr>
              <w:jc w:val="both"/>
              <w:rPr>
                <w:rFonts w:ascii="Century Gothic" w:hAnsi="Century Gothic"/>
                <w:sz w:val="24"/>
                <w:szCs w:val="24"/>
              </w:rPr>
            </w:pPr>
            <w:r>
              <w:rPr>
                <w:rFonts w:ascii="Century Gothic" w:hAnsi="Century Gothic"/>
                <w:sz w:val="24"/>
                <w:szCs w:val="24"/>
              </w:rPr>
              <w:t>UAESA</w:t>
            </w:r>
          </w:p>
        </w:tc>
        <w:tc>
          <w:tcPr>
            <w:tcW w:w="4751" w:type="dxa"/>
          </w:tcPr>
          <w:p w:rsidR="009823B7" w:rsidRDefault="009823B7" w:rsidP="001F3760">
            <w:pPr>
              <w:jc w:val="both"/>
              <w:rPr>
                <w:rFonts w:ascii="Century Gothic" w:hAnsi="Century Gothic"/>
                <w:sz w:val="24"/>
                <w:szCs w:val="24"/>
              </w:rPr>
            </w:pPr>
          </w:p>
        </w:tc>
      </w:tr>
      <w:tr w:rsidR="009823B7" w:rsidTr="001F3760">
        <w:tc>
          <w:tcPr>
            <w:tcW w:w="4751" w:type="dxa"/>
          </w:tcPr>
          <w:p w:rsidR="009823B7" w:rsidRDefault="009823B7" w:rsidP="001F3760">
            <w:pPr>
              <w:jc w:val="both"/>
              <w:rPr>
                <w:rFonts w:ascii="Century Gothic" w:hAnsi="Century Gothic"/>
                <w:sz w:val="24"/>
                <w:szCs w:val="24"/>
              </w:rPr>
            </w:pPr>
            <w:r>
              <w:rPr>
                <w:rFonts w:ascii="Century Gothic" w:hAnsi="Century Gothic"/>
                <w:sz w:val="24"/>
                <w:szCs w:val="24"/>
              </w:rPr>
              <w:t>CRUE</w:t>
            </w:r>
          </w:p>
        </w:tc>
        <w:tc>
          <w:tcPr>
            <w:tcW w:w="4751" w:type="dxa"/>
          </w:tcPr>
          <w:p w:rsidR="009823B7" w:rsidRDefault="009823B7" w:rsidP="001F3760">
            <w:pPr>
              <w:jc w:val="both"/>
              <w:rPr>
                <w:rFonts w:ascii="Century Gothic" w:hAnsi="Century Gothic"/>
                <w:sz w:val="24"/>
                <w:szCs w:val="24"/>
              </w:rPr>
            </w:pPr>
          </w:p>
        </w:tc>
      </w:tr>
      <w:tr w:rsidR="009823B7" w:rsidTr="001F3760">
        <w:tc>
          <w:tcPr>
            <w:tcW w:w="4751" w:type="dxa"/>
          </w:tcPr>
          <w:p w:rsidR="009823B7" w:rsidRDefault="009823B7" w:rsidP="001F3760">
            <w:pPr>
              <w:jc w:val="both"/>
              <w:rPr>
                <w:rFonts w:ascii="Century Gothic" w:hAnsi="Century Gothic"/>
                <w:sz w:val="24"/>
                <w:szCs w:val="24"/>
              </w:rPr>
            </w:pPr>
            <w:r>
              <w:rPr>
                <w:rFonts w:ascii="Century Gothic" w:hAnsi="Century Gothic"/>
                <w:sz w:val="24"/>
                <w:szCs w:val="24"/>
              </w:rPr>
              <w:t>POLICIA NACIONAL</w:t>
            </w:r>
          </w:p>
        </w:tc>
        <w:tc>
          <w:tcPr>
            <w:tcW w:w="4751" w:type="dxa"/>
          </w:tcPr>
          <w:p w:rsidR="009823B7" w:rsidRDefault="009823B7" w:rsidP="001F3760">
            <w:pPr>
              <w:jc w:val="both"/>
              <w:rPr>
                <w:rFonts w:ascii="Century Gothic" w:hAnsi="Century Gothic"/>
                <w:sz w:val="24"/>
                <w:szCs w:val="24"/>
              </w:rPr>
            </w:pPr>
          </w:p>
        </w:tc>
      </w:tr>
      <w:tr w:rsidR="009823B7" w:rsidTr="001F3760">
        <w:tc>
          <w:tcPr>
            <w:tcW w:w="4751" w:type="dxa"/>
          </w:tcPr>
          <w:p w:rsidR="009823B7" w:rsidRDefault="009823B7" w:rsidP="001F3760">
            <w:pPr>
              <w:jc w:val="both"/>
              <w:rPr>
                <w:rFonts w:ascii="Century Gothic" w:hAnsi="Century Gothic"/>
                <w:sz w:val="24"/>
                <w:szCs w:val="24"/>
              </w:rPr>
            </w:pPr>
            <w:r>
              <w:rPr>
                <w:rFonts w:ascii="Century Gothic" w:hAnsi="Century Gothic"/>
                <w:sz w:val="24"/>
                <w:szCs w:val="24"/>
              </w:rPr>
              <w:t>HOSPITAL DEL SARARE</w:t>
            </w:r>
          </w:p>
        </w:tc>
        <w:tc>
          <w:tcPr>
            <w:tcW w:w="4751" w:type="dxa"/>
          </w:tcPr>
          <w:p w:rsidR="009823B7" w:rsidRDefault="009823B7" w:rsidP="001F3760">
            <w:pPr>
              <w:jc w:val="both"/>
              <w:rPr>
                <w:rFonts w:ascii="Century Gothic" w:hAnsi="Century Gothic"/>
                <w:sz w:val="24"/>
                <w:szCs w:val="24"/>
              </w:rPr>
            </w:pPr>
          </w:p>
        </w:tc>
      </w:tr>
      <w:tr w:rsidR="009823B7" w:rsidTr="001F3760">
        <w:tc>
          <w:tcPr>
            <w:tcW w:w="4751" w:type="dxa"/>
          </w:tcPr>
          <w:p w:rsidR="009823B7" w:rsidRDefault="009823B7" w:rsidP="001F3760">
            <w:pPr>
              <w:jc w:val="both"/>
              <w:rPr>
                <w:rFonts w:ascii="Century Gothic" w:hAnsi="Century Gothic"/>
                <w:sz w:val="24"/>
                <w:szCs w:val="24"/>
              </w:rPr>
            </w:pPr>
            <w:r>
              <w:rPr>
                <w:rFonts w:ascii="Century Gothic" w:hAnsi="Century Gothic"/>
                <w:sz w:val="24"/>
                <w:szCs w:val="24"/>
              </w:rPr>
              <w:t>CRUZ ROJA COLOMBIANA</w:t>
            </w:r>
          </w:p>
        </w:tc>
        <w:tc>
          <w:tcPr>
            <w:tcW w:w="4751" w:type="dxa"/>
          </w:tcPr>
          <w:p w:rsidR="009823B7" w:rsidRDefault="009823B7" w:rsidP="001F3760">
            <w:pPr>
              <w:jc w:val="both"/>
              <w:rPr>
                <w:rFonts w:ascii="Century Gothic" w:hAnsi="Century Gothic"/>
                <w:sz w:val="24"/>
                <w:szCs w:val="24"/>
              </w:rPr>
            </w:pPr>
          </w:p>
        </w:tc>
      </w:tr>
      <w:tr w:rsidR="009823B7" w:rsidTr="001F3760">
        <w:tc>
          <w:tcPr>
            <w:tcW w:w="4751" w:type="dxa"/>
          </w:tcPr>
          <w:p w:rsidR="009823B7" w:rsidRDefault="009823B7" w:rsidP="001F3760">
            <w:pPr>
              <w:jc w:val="both"/>
              <w:rPr>
                <w:rFonts w:ascii="Century Gothic" w:hAnsi="Century Gothic"/>
                <w:sz w:val="24"/>
                <w:szCs w:val="24"/>
              </w:rPr>
            </w:pPr>
            <w:r>
              <w:rPr>
                <w:rFonts w:ascii="Century Gothic" w:hAnsi="Century Gothic"/>
                <w:sz w:val="24"/>
                <w:szCs w:val="24"/>
              </w:rPr>
              <w:t>LÍNEA HABILITADA DEL PMU</w:t>
            </w:r>
          </w:p>
        </w:tc>
        <w:tc>
          <w:tcPr>
            <w:tcW w:w="4751" w:type="dxa"/>
          </w:tcPr>
          <w:p w:rsidR="009823B7" w:rsidRDefault="009823B7" w:rsidP="001F3760">
            <w:pPr>
              <w:jc w:val="both"/>
              <w:rPr>
                <w:rFonts w:ascii="Century Gothic" w:hAnsi="Century Gothic"/>
                <w:sz w:val="24"/>
                <w:szCs w:val="24"/>
              </w:rPr>
            </w:pPr>
          </w:p>
        </w:tc>
      </w:tr>
    </w:tbl>
    <w:p w:rsidR="009823B7" w:rsidRDefault="009823B7" w:rsidP="00125C70">
      <w:pPr>
        <w:pStyle w:val="Prrafodelista"/>
        <w:numPr>
          <w:ilvl w:val="0"/>
          <w:numId w:val="9"/>
        </w:numPr>
        <w:jc w:val="both"/>
        <w:rPr>
          <w:rFonts w:asciiTheme="majorHAnsi" w:hAnsiTheme="majorHAnsi"/>
        </w:rPr>
      </w:pPr>
    </w:p>
    <w:p w:rsidR="00887398" w:rsidRPr="00B02A68" w:rsidRDefault="00887398" w:rsidP="00887398">
      <w:pPr>
        <w:pStyle w:val="Prrafodelista"/>
        <w:jc w:val="both"/>
        <w:rPr>
          <w:rFonts w:asciiTheme="majorHAnsi" w:hAnsiTheme="majorHAnsi"/>
        </w:rPr>
      </w:pPr>
    </w:p>
    <w:p w:rsidR="005C0247" w:rsidRPr="00DB6A45" w:rsidRDefault="005C0247" w:rsidP="00C84E36">
      <w:pPr>
        <w:pStyle w:val="Ttulo1"/>
        <w:jc w:val="both"/>
        <w:rPr>
          <w:rFonts w:asciiTheme="minorHAnsi" w:hAnsiTheme="minorHAnsi" w:cstheme="minorHAnsi"/>
          <w:b/>
          <w:color w:val="000000" w:themeColor="text1"/>
        </w:rPr>
      </w:pPr>
      <w:bookmarkStart w:id="14" w:name="_Toc40255756"/>
      <w:r w:rsidRPr="00DB6A45">
        <w:rPr>
          <w:rFonts w:asciiTheme="minorHAnsi" w:hAnsiTheme="minorHAnsi" w:cstheme="minorHAnsi"/>
          <w:b/>
          <w:color w:val="auto"/>
          <w:sz w:val="28"/>
        </w:rPr>
        <w:t>APROBACIÓN</w:t>
      </w:r>
      <w:bookmarkEnd w:id="14"/>
      <w:r w:rsidRPr="00DB6A45">
        <w:rPr>
          <w:rFonts w:asciiTheme="minorHAnsi" w:hAnsiTheme="minorHAnsi" w:cstheme="minorHAnsi"/>
          <w:b/>
          <w:color w:val="auto"/>
          <w:sz w:val="28"/>
        </w:rPr>
        <w:t xml:space="preserve"> </w:t>
      </w:r>
      <w:r w:rsidRPr="00DB6A45">
        <w:rPr>
          <w:rFonts w:asciiTheme="minorHAnsi" w:hAnsiTheme="minorHAnsi" w:cstheme="minorHAnsi"/>
          <w:b/>
          <w:color w:val="000000" w:themeColor="text1"/>
        </w:rPr>
        <w:t xml:space="preserve"> </w:t>
      </w:r>
    </w:p>
    <w:p w:rsidR="005C0247" w:rsidRPr="00C55867" w:rsidRDefault="005C0247" w:rsidP="005C0247">
      <w:pPr>
        <w:ind w:firstLine="708"/>
      </w:pPr>
    </w:p>
    <w:tbl>
      <w:tblPr>
        <w:tblStyle w:val="Tablaconcuadrcula"/>
        <w:tblW w:w="9064" w:type="dxa"/>
        <w:tblLook w:val="04A0" w:firstRow="1" w:lastRow="0" w:firstColumn="1" w:lastColumn="0" w:noHBand="0" w:noVBand="1"/>
      </w:tblPr>
      <w:tblGrid>
        <w:gridCol w:w="3823"/>
        <w:gridCol w:w="3685"/>
        <w:gridCol w:w="1556"/>
      </w:tblGrid>
      <w:tr w:rsidR="005C0247" w:rsidTr="00C37AE8">
        <w:trPr>
          <w:trHeight w:val="442"/>
        </w:trPr>
        <w:tc>
          <w:tcPr>
            <w:tcW w:w="3823" w:type="dxa"/>
          </w:tcPr>
          <w:p w:rsidR="005C0247" w:rsidRDefault="005C0247" w:rsidP="005C0247">
            <w:pPr>
              <w:jc w:val="both"/>
              <w:rPr>
                <w:rFonts w:asciiTheme="majorHAnsi" w:hAnsiTheme="majorHAnsi"/>
              </w:rPr>
            </w:pPr>
            <w:r>
              <w:rPr>
                <w:rFonts w:asciiTheme="majorHAnsi" w:hAnsiTheme="majorHAnsi"/>
              </w:rPr>
              <w:t>Elaboro</w:t>
            </w:r>
          </w:p>
        </w:tc>
        <w:tc>
          <w:tcPr>
            <w:tcW w:w="3685" w:type="dxa"/>
          </w:tcPr>
          <w:p w:rsidR="005C0247" w:rsidRDefault="005C0247" w:rsidP="00C60912">
            <w:pPr>
              <w:jc w:val="both"/>
              <w:rPr>
                <w:rFonts w:asciiTheme="majorHAnsi" w:hAnsiTheme="majorHAnsi"/>
              </w:rPr>
            </w:pPr>
            <w:r>
              <w:rPr>
                <w:rFonts w:asciiTheme="majorHAnsi" w:hAnsiTheme="majorHAnsi"/>
              </w:rPr>
              <w:t>Aprobó</w:t>
            </w:r>
          </w:p>
        </w:tc>
        <w:tc>
          <w:tcPr>
            <w:tcW w:w="1556" w:type="dxa"/>
          </w:tcPr>
          <w:p w:rsidR="005C0247" w:rsidRDefault="00C37AE8" w:rsidP="00C37AE8">
            <w:pPr>
              <w:rPr>
                <w:rFonts w:asciiTheme="majorHAnsi" w:hAnsiTheme="majorHAnsi"/>
              </w:rPr>
            </w:pPr>
            <w:r>
              <w:rPr>
                <w:rFonts w:asciiTheme="majorHAnsi" w:hAnsiTheme="majorHAnsi"/>
              </w:rPr>
              <w:t>Fecha de a</w:t>
            </w:r>
            <w:r w:rsidR="005C0247">
              <w:rPr>
                <w:rFonts w:asciiTheme="majorHAnsi" w:hAnsiTheme="majorHAnsi"/>
              </w:rPr>
              <w:t>probación</w:t>
            </w:r>
          </w:p>
        </w:tc>
      </w:tr>
      <w:tr w:rsidR="005C0247" w:rsidTr="00C37AE8">
        <w:tc>
          <w:tcPr>
            <w:tcW w:w="3823" w:type="dxa"/>
          </w:tcPr>
          <w:p w:rsidR="005C0247" w:rsidRDefault="005C0247" w:rsidP="00C60912">
            <w:pPr>
              <w:jc w:val="both"/>
              <w:rPr>
                <w:rFonts w:asciiTheme="majorHAnsi" w:hAnsiTheme="majorHAnsi"/>
                <w:i/>
                <w:color w:val="FF0000"/>
                <w:sz w:val="20"/>
              </w:rPr>
            </w:pPr>
            <w:r w:rsidRPr="00C37AE8">
              <w:rPr>
                <w:rFonts w:asciiTheme="majorHAnsi" w:hAnsiTheme="majorHAnsi"/>
                <w:i/>
                <w:sz w:val="20"/>
              </w:rPr>
              <w:t>Cargo</w:t>
            </w:r>
            <w:r w:rsidR="00C37AE8">
              <w:rPr>
                <w:rFonts w:asciiTheme="majorHAnsi" w:hAnsiTheme="majorHAnsi"/>
                <w:i/>
                <w:sz w:val="20"/>
              </w:rPr>
              <w:t xml:space="preserve"> </w:t>
            </w:r>
            <w:r w:rsidR="00C37AE8" w:rsidRPr="00C37AE8">
              <w:rPr>
                <w:rFonts w:asciiTheme="majorHAnsi" w:hAnsiTheme="majorHAnsi"/>
                <w:i/>
                <w:color w:val="FF0000"/>
                <w:sz w:val="20"/>
              </w:rPr>
              <w:t>(quien edita y adapta el protocolo)</w:t>
            </w:r>
          </w:p>
          <w:p w:rsidR="00D423B5" w:rsidRPr="00C37AE8" w:rsidRDefault="00D423B5" w:rsidP="00C60912">
            <w:pPr>
              <w:jc w:val="both"/>
              <w:rPr>
                <w:rFonts w:asciiTheme="majorHAnsi" w:hAnsiTheme="majorHAnsi"/>
                <w:i/>
                <w:sz w:val="20"/>
              </w:rPr>
            </w:pPr>
          </w:p>
        </w:tc>
        <w:tc>
          <w:tcPr>
            <w:tcW w:w="3685" w:type="dxa"/>
          </w:tcPr>
          <w:p w:rsidR="005C0247" w:rsidRPr="00C37AE8" w:rsidRDefault="005C0247" w:rsidP="00C37AE8">
            <w:pPr>
              <w:jc w:val="both"/>
              <w:rPr>
                <w:rFonts w:asciiTheme="majorHAnsi" w:hAnsiTheme="majorHAnsi"/>
                <w:i/>
                <w:sz w:val="20"/>
              </w:rPr>
            </w:pPr>
            <w:r w:rsidRPr="00C37AE8">
              <w:rPr>
                <w:rFonts w:asciiTheme="majorHAnsi" w:hAnsiTheme="majorHAnsi"/>
                <w:i/>
                <w:sz w:val="20"/>
              </w:rPr>
              <w:t>Gerente o Representante legal</w:t>
            </w:r>
          </w:p>
        </w:tc>
        <w:tc>
          <w:tcPr>
            <w:tcW w:w="1556" w:type="dxa"/>
            <w:vMerge w:val="restart"/>
            <w:vAlign w:val="center"/>
          </w:tcPr>
          <w:p w:rsidR="005C0247" w:rsidRPr="005C0247" w:rsidRDefault="005C0247" w:rsidP="005C0247">
            <w:pPr>
              <w:jc w:val="center"/>
              <w:rPr>
                <w:rFonts w:asciiTheme="majorHAnsi" w:hAnsiTheme="majorHAnsi"/>
                <w:i/>
              </w:rPr>
            </w:pPr>
            <w:r w:rsidRPr="005C0247">
              <w:rPr>
                <w:rFonts w:asciiTheme="majorHAnsi" w:hAnsiTheme="majorHAnsi"/>
                <w:i/>
              </w:rPr>
              <w:t>DD/MM/AA</w:t>
            </w:r>
          </w:p>
        </w:tc>
      </w:tr>
      <w:tr w:rsidR="005C0247" w:rsidTr="00C37AE8">
        <w:tc>
          <w:tcPr>
            <w:tcW w:w="3823" w:type="dxa"/>
          </w:tcPr>
          <w:p w:rsidR="005C0247" w:rsidRPr="00C37AE8" w:rsidRDefault="005C0247" w:rsidP="00C60912">
            <w:pPr>
              <w:jc w:val="both"/>
              <w:rPr>
                <w:rFonts w:asciiTheme="majorHAnsi" w:hAnsiTheme="majorHAnsi"/>
                <w:i/>
                <w:sz w:val="20"/>
              </w:rPr>
            </w:pPr>
            <w:r w:rsidRPr="00C37AE8">
              <w:rPr>
                <w:rFonts w:asciiTheme="majorHAnsi" w:hAnsiTheme="majorHAnsi"/>
                <w:i/>
                <w:sz w:val="20"/>
              </w:rPr>
              <w:t>Nombre</w:t>
            </w:r>
            <w:r w:rsidR="00C37AE8" w:rsidRPr="00C37AE8">
              <w:rPr>
                <w:rFonts w:asciiTheme="majorHAnsi" w:hAnsiTheme="majorHAnsi"/>
                <w:i/>
                <w:sz w:val="20"/>
              </w:rPr>
              <w:t>(</w:t>
            </w:r>
            <w:r w:rsidR="00C37AE8" w:rsidRPr="00C37AE8">
              <w:rPr>
                <w:rFonts w:asciiTheme="majorHAnsi" w:hAnsiTheme="majorHAnsi"/>
                <w:i/>
                <w:color w:val="FF0000"/>
                <w:sz w:val="20"/>
              </w:rPr>
              <w:t>quien edita y adapta el protocolo)</w:t>
            </w:r>
          </w:p>
          <w:p w:rsidR="005C0247" w:rsidRDefault="005C0247" w:rsidP="00C60912">
            <w:pPr>
              <w:jc w:val="both"/>
              <w:rPr>
                <w:rFonts w:asciiTheme="majorHAnsi" w:hAnsiTheme="majorHAnsi"/>
                <w:i/>
                <w:sz w:val="20"/>
              </w:rPr>
            </w:pPr>
            <w:r w:rsidRPr="00C37AE8">
              <w:rPr>
                <w:rFonts w:asciiTheme="majorHAnsi" w:hAnsiTheme="majorHAnsi"/>
                <w:i/>
                <w:sz w:val="20"/>
              </w:rPr>
              <w:t>Documento de identidad</w:t>
            </w:r>
          </w:p>
          <w:p w:rsidR="00D423B5" w:rsidRPr="00C37AE8" w:rsidRDefault="00D423B5" w:rsidP="00C60912">
            <w:pPr>
              <w:jc w:val="both"/>
              <w:rPr>
                <w:rFonts w:asciiTheme="majorHAnsi" w:hAnsiTheme="majorHAnsi"/>
                <w:sz w:val="20"/>
              </w:rPr>
            </w:pPr>
          </w:p>
        </w:tc>
        <w:tc>
          <w:tcPr>
            <w:tcW w:w="3685" w:type="dxa"/>
          </w:tcPr>
          <w:p w:rsidR="005C0247" w:rsidRPr="00C37AE8" w:rsidRDefault="005C0247" w:rsidP="00C60912">
            <w:pPr>
              <w:jc w:val="both"/>
              <w:rPr>
                <w:rFonts w:asciiTheme="majorHAnsi" w:hAnsiTheme="majorHAnsi"/>
                <w:i/>
                <w:sz w:val="20"/>
              </w:rPr>
            </w:pPr>
            <w:r w:rsidRPr="00C37AE8">
              <w:rPr>
                <w:rFonts w:asciiTheme="majorHAnsi" w:hAnsiTheme="majorHAnsi"/>
                <w:i/>
                <w:sz w:val="20"/>
              </w:rPr>
              <w:t>Nombre</w:t>
            </w:r>
            <w:r w:rsidR="00C37AE8" w:rsidRPr="00C37AE8">
              <w:rPr>
                <w:rFonts w:asciiTheme="majorHAnsi" w:hAnsiTheme="majorHAnsi"/>
                <w:i/>
                <w:color w:val="FF0000"/>
                <w:sz w:val="20"/>
              </w:rPr>
              <w:t>(dueño del establecimiento)</w:t>
            </w:r>
          </w:p>
        </w:tc>
        <w:tc>
          <w:tcPr>
            <w:tcW w:w="1556" w:type="dxa"/>
            <w:vMerge/>
          </w:tcPr>
          <w:p w:rsidR="005C0247" w:rsidRDefault="005C0247" w:rsidP="00C60912">
            <w:pPr>
              <w:jc w:val="both"/>
              <w:rPr>
                <w:rFonts w:asciiTheme="majorHAnsi" w:hAnsiTheme="majorHAnsi"/>
              </w:rPr>
            </w:pPr>
          </w:p>
        </w:tc>
      </w:tr>
    </w:tbl>
    <w:p w:rsidR="00D65745" w:rsidRDefault="00D65745" w:rsidP="00D65745"/>
    <w:p w:rsidR="003612C6" w:rsidRDefault="003612C6" w:rsidP="00D65745"/>
    <w:p w:rsidR="00610797" w:rsidRDefault="00610797" w:rsidP="00D65745"/>
    <w:p w:rsidR="00610797" w:rsidRDefault="00610797" w:rsidP="00D65745"/>
    <w:p w:rsidR="00610797" w:rsidRDefault="00610797" w:rsidP="00D65745"/>
    <w:p w:rsidR="00610797" w:rsidRDefault="00610797" w:rsidP="00D65745"/>
    <w:p w:rsidR="00610797" w:rsidRDefault="00610797" w:rsidP="00D65745"/>
    <w:p w:rsidR="00610797" w:rsidRDefault="00610797" w:rsidP="00D65745"/>
    <w:p w:rsidR="00610797" w:rsidRDefault="00610797" w:rsidP="00D65745"/>
    <w:p w:rsidR="00610797" w:rsidRDefault="00610797" w:rsidP="00D65745"/>
    <w:p w:rsidR="00610797" w:rsidRDefault="00610797" w:rsidP="00D65745"/>
    <w:p w:rsidR="00610797" w:rsidRDefault="00610797" w:rsidP="00D65745"/>
    <w:p w:rsidR="00610797" w:rsidRDefault="00610797" w:rsidP="00D65745"/>
    <w:p w:rsidR="00610797" w:rsidRDefault="00610797" w:rsidP="00D65745"/>
    <w:p w:rsidR="00610797" w:rsidRDefault="00610797" w:rsidP="00D65745"/>
    <w:p w:rsidR="003612C6" w:rsidRPr="003612C6" w:rsidRDefault="003612C6" w:rsidP="003612C6">
      <w:pPr>
        <w:keepNext/>
        <w:keepLines/>
        <w:spacing w:after="0"/>
        <w:outlineLvl w:val="0"/>
        <w:rPr>
          <w:rFonts w:asciiTheme="majorHAnsi" w:eastAsiaTheme="majorEastAsia" w:hAnsiTheme="majorHAnsi" w:cstheme="majorBidi"/>
          <w:b/>
          <w:sz w:val="32"/>
          <w:szCs w:val="32"/>
        </w:rPr>
      </w:pPr>
      <w:bookmarkStart w:id="15" w:name="_Toc40255757"/>
      <w:r>
        <w:rPr>
          <w:rFonts w:asciiTheme="majorHAnsi" w:eastAsiaTheme="majorEastAsia" w:hAnsiTheme="majorHAnsi" w:cstheme="majorBidi"/>
          <w:b/>
          <w:sz w:val="32"/>
          <w:szCs w:val="32"/>
        </w:rPr>
        <w:t>ANEXO1</w:t>
      </w:r>
      <w:bookmarkEnd w:id="15"/>
    </w:p>
    <w:p w:rsidR="003612C6" w:rsidRPr="003612C6" w:rsidRDefault="003612C6" w:rsidP="003612C6"/>
    <w:p w:rsidR="003612C6" w:rsidRPr="003612C6" w:rsidRDefault="003612C6" w:rsidP="003612C6">
      <w:pPr>
        <w:jc w:val="center"/>
        <w:rPr>
          <w:color w:val="C00000"/>
        </w:rPr>
      </w:pPr>
      <w:r w:rsidRPr="003612C6">
        <w:rPr>
          <w:b/>
          <w:sz w:val="32"/>
        </w:rPr>
        <w:t xml:space="preserve">CENSO PREVENTIVO EN TIEMPOS DE COVID-19 PARA EMPLEADOS DE LA EMPRESA </w:t>
      </w:r>
      <w:r w:rsidRPr="003612C6">
        <w:rPr>
          <w:color w:val="C00000"/>
        </w:rPr>
        <w:t>XXXXXXXXXXXXXXXXXX NOMBRE DE LA EMPRESA</w:t>
      </w:r>
    </w:p>
    <w:p w:rsidR="003612C6" w:rsidRPr="003612C6" w:rsidRDefault="003612C6" w:rsidP="003612C6">
      <w:pPr>
        <w:ind w:left="720"/>
        <w:contextualSpacing/>
      </w:pPr>
    </w:p>
    <w:p w:rsidR="003612C6" w:rsidRPr="003612C6" w:rsidRDefault="003612C6" w:rsidP="003612C6">
      <w:pPr>
        <w:numPr>
          <w:ilvl w:val="0"/>
          <w:numId w:val="24"/>
        </w:numPr>
        <w:contextualSpacing/>
      </w:pPr>
      <w:r w:rsidRPr="003612C6">
        <w:t>NOMBRE Y APELLIDOS DEL TRABAJADOR:</w:t>
      </w:r>
    </w:p>
    <w:p w:rsidR="003612C6" w:rsidRPr="003612C6" w:rsidRDefault="003612C6" w:rsidP="003612C6">
      <w:pPr>
        <w:ind w:left="720"/>
        <w:contextualSpacing/>
      </w:pPr>
      <w:r w:rsidRPr="003612C6">
        <w:t>__________________________________________________________________________</w:t>
      </w:r>
    </w:p>
    <w:p w:rsidR="003612C6" w:rsidRPr="003612C6" w:rsidRDefault="003612C6" w:rsidP="003612C6">
      <w:pPr>
        <w:ind w:left="720"/>
        <w:contextualSpacing/>
      </w:pPr>
    </w:p>
    <w:p w:rsidR="003612C6" w:rsidRPr="003612C6" w:rsidRDefault="003612C6" w:rsidP="003612C6">
      <w:pPr>
        <w:numPr>
          <w:ilvl w:val="0"/>
          <w:numId w:val="24"/>
        </w:numPr>
        <w:contextualSpacing/>
      </w:pPr>
      <w:r w:rsidRPr="003612C6">
        <w:t>CÉDULA:</w:t>
      </w:r>
    </w:p>
    <w:p w:rsidR="003612C6" w:rsidRPr="003612C6" w:rsidRDefault="003612C6" w:rsidP="003612C6">
      <w:pPr>
        <w:ind w:left="720"/>
        <w:contextualSpacing/>
      </w:pPr>
      <w:r w:rsidRPr="003612C6">
        <w:t>__________________________________________________________________________</w:t>
      </w:r>
    </w:p>
    <w:p w:rsidR="003612C6" w:rsidRPr="003612C6" w:rsidRDefault="003612C6" w:rsidP="003612C6">
      <w:pPr>
        <w:ind w:left="720"/>
        <w:contextualSpacing/>
      </w:pPr>
    </w:p>
    <w:p w:rsidR="003612C6" w:rsidRPr="003612C6" w:rsidRDefault="003612C6" w:rsidP="003612C6">
      <w:pPr>
        <w:numPr>
          <w:ilvl w:val="0"/>
          <w:numId w:val="24"/>
        </w:numPr>
        <w:contextualSpacing/>
      </w:pPr>
      <w:r w:rsidRPr="003612C6">
        <w:t>EDAD:</w:t>
      </w:r>
      <w:r w:rsidRPr="003612C6">
        <w:tab/>
        <w:t>________________________________EPS:________________________________</w:t>
      </w:r>
    </w:p>
    <w:p w:rsidR="003612C6" w:rsidRPr="003612C6" w:rsidRDefault="003612C6" w:rsidP="003612C6">
      <w:pPr>
        <w:ind w:left="720"/>
        <w:contextualSpacing/>
      </w:pPr>
    </w:p>
    <w:p w:rsidR="003612C6" w:rsidRPr="003612C6" w:rsidRDefault="003612C6" w:rsidP="003612C6">
      <w:pPr>
        <w:numPr>
          <w:ilvl w:val="0"/>
          <w:numId w:val="24"/>
        </w:numPr>
        <w:contextualSpacing/>
      </w:pPr>
      <w:r w:rsidRPr="003612C6">
        <w:t>¿VIVE CON PERSONAS MAYORES DE 70 AÑOS?(Señale con una X) : SI______    NO:_______</w:t>
      </w:r>
    </w:p>
    <w:p w:rsidR="003612C6" w:rsidRPr="003612C6" w:rsidRDefault="003612C6" w:rsidP="003612C6">
      <w:pPr>
        <w:ind w:left="720"/>
        <w:contextualSpacing/>
      </w:pPr>
    </w:p>
    <w:p w:rsidR="003612C6" w:rsidRPr="003612C6" w:rsidRDefault="003612C6" w:rsidP="003612C6">
      <w:pPr>
        <w:numPr>
          <w:ilvl w:val="0"/>
          <w:numId w:val="24"/>
        </w:numPr>
        <w:contextualSpacing/>
      </w:pPr>
      <w:r w:rsidRPr="003612C6">
        <w:t>¿CONVIVE CON PERSONAS QUE PRESTEN SERVICIO DE SALUD?  (Señale con una X) : SI______    NO:______</w:t>
      </w:r>
    </w:p>
    <w:p w:rsidR="003612C6" w:rsidRPr="003612C6" w:rsidRDefault="003612C6" w:rsidP="003612C6">
      <w:pPr>
        <w:ind w:left="720"/>
        <w:contextualSpacing/>
      </w:pPr>
    </w:p>
    <w:p w:rsidR="003612C6" w:rsidRPr="003612C6" w:rsidRDefault="003612C6" w:rsidP="003612C6">
      <w:pPr>
        <w:numPr>
          <w:ilvl w:val="0"/>
          <w:numId w:val="24"/>
        </w:numPr>
        <w:contextualSpacing/>
      </w:pPr>
      <w:r w:rsidRPr="003612C6">
        <w:t>¿CONVIVE CON PERSONAS CON MORBILIDAD PREEXISTENTES SUCEPTIBLES A LOS EFECTOS DE CONTAGIO COVID-19?</w:t>
      </w:r>
    </w:p>
    <w:p w:rsidR="003612C6" w:rsidRPr="003612C6" w:rsidRDefault="003612C6" w:rsidP="003612C6">
      <w:pPr>
        <w:ind w:left="720"/>
        <w:contextualSpacing/>
      </w:pPr>
    </w:p>
    <w:p w:rsidR="003612C6" w:rsidRPr="003612C6" w:rsidRDefault="003612C6" w:rsidP="003612C6">
      <w:pPr>
        <w:numPr>
          <w:ilvl w:val="0"/>
          <w:numId w:val="25"/>
        </w:numPr>
        <w:contextualSpacing/>
      </w:pPr>
      <w:r w:rsidRPr="003612C6">
        <w:t>DIABETES:           SI______    NO:______</w:t>
      </w:r>
    </w:p>
    <w:p w:rsidR="003612C6" w:rsidRPr="003612C6" w:rsidRDefault="003612C6" w:rsidP="003612C6">
      <w:pPr>
        <w:numPr>
          <w:ilvl w:val="0"/>
          <w:numId w:val="25"/>
        </w:numPr>
        <w:contextualSpacing/>
      </w:pPr>
      <w:r w:rsidRPr="003612C6">
        <w:t>HIPERTENSIÓN:           SI______    NO:______</w:t>
      </w:r>
    </w:p>
    <w:p w:rsidR="003612C6" w:rsidRPr="003612C6" w:rsidRDefault="003612C6" w:rsidP="003612C6">
      <w:pPr>
        <w:numPr>
          <w:ilvl w:val="0"/>
          <w:numId w:val="25"/>
        </w:numPr>
        <w:contextualSpacing/>
      </w:pPr>
      <w:r w:rsidRPr="003612C6">
        <w:t>ENFERMEDADES DEL CORAZÓN:           SI______    NO:______</w:t>
      </w:r>
    </w:p>
    <w:p w:rsidR="003612C6" w:rsidRPr="003612C6" w:rsidRDefault="003612C6" w:rsidP="003612C6">
      <w:pPr>
        <w:numPr>
          <w:ilvl w:val="0"/>
          <w:numId w:val="25"/>
        </w:numPr>
        <w:contextualSpacing/>
      </w:pPr>
      <w:r w:rsidRPr="003612C6">
        <w:t>FALLA RENAL QUE REQUIERAN DIALISIS:           SI______    NO:______</w:t>
      </w:r>
    </w:p>
    <w:p w:rsidR="003612C6" w:rsidRPr="003612C6" w:rsidRDefault="003612C6" w:rsidP="003612C6">
      <w:pPr>
        <w:numPr>
          <w:ilvl w:val="0"/>
          <w:numId w:val="25"/>
        </w:numPr>
        <w:contextualSpacing/>
      </w:pPr>
      <w:r w:rsidRPr="003612C6">
        <w:t>ENFERMEDADES PULMONARES:           SI______    NO:______</w:t>
      </w:r>
    </w:p>
    <w:p w:rsidR="003612C6" w:rsidRPr="003612C6" w:rsidRDefault="003612C6" w:rsidP="003612C6">
      <w:pPr>
        <w:numPr>
          <w:ilvl w:val="0"/>
          <w:numId w:val="25"/>
        </w:numPr>
        <w:contextualSpacing/>
      </w:pPr>
      <w:r w:rsidRPr="003612C6">
        <w:t>HIPOTIROIDISMO:           SI______    NO:______</w:t>
      </w:r>
    </w:p>
    <w:p w:rsidR="003612C6" w:rsidRPr="003612C6" w:rsidRDefault="003612C6" w:rsidP="003612C6">
      <w:pPr>
        <w:numPr>
          <w:ilvl w:val="0"/>
          <w:numId w:val="25"/>
        </w:numPr>
        <w:contextualSpacing/>
      </w:pPr>
      <w:r w:rsidRPr="003612C6">
        <w:t>HIPOTIROIDISMO:           SI______    NO:______</w:t>
      </w:r>
    </w:p>
    <w:p w:rsidR="003612C6" w:rsidRPr="003612C6" w:rsidRDefault="003612C6" w:rsidP="003612C6">
      <w:pPr>
        <w:numPr>
          <w:ilvl w:val="0"/>
          <w:numId w:val="25"/>
        </w:numPr>
        <w:contextualSpacing/>
      </w:pPr>
      <w:r w:rsidRPr="003612C6">
        <w:t>ENFERMEDADES AUTOINMUNES:           SI______    NO:______</w:t>
      </w:r>
    </w:p>
    <w:p w:rsidR="003612C6" w:rsidRPr="003612C6" w:rsidRDefault="003612C6" w:rsidP="003612C6">
      <w:pPr>
        <w:numPr>
          <w:ilvl w:val="0"/>
          <w:numId w:val="25"/>
        </w:numPr>
        <w:contextualSpacing/>
      </w:pPr>
      <w:r w:rsidRPr="003612C6">
        <w:t>CANCER DE CUALQUIER TIPO:           SI______    NO:______</w:t>
      </w:r>
    </w:p>
    <w:p w:rsidR="003612C6" w:rsidRPr="003612C6" w:rsidRDefault="003612C6" w:rsidP="003612C6">
      <w:pPr>
        <w:numPr>
          <w:ilvl w:val="0"/>
          <w:numId w:val="25"/>
        </w:numPr>
        <w:contextualSpacing/>
      </w:pPr>
      <w:r w:rsidRPr="003612C6">
        <w:t>DEFICIENCIAS EN EL SISTEMA INMUNULOGICO(</w:t>
      </w:r>
      <w:r w:rsidRPr="003612C6">
        <w:rPr>
          <w:sz w:val="16"/>
        </w:rPr>
        <w:t xml:space="preserve">INMUNODEFICIENCIA </w:t>
      </w:r>
      <w:r w:rsidRPr="003612C6">
        <w:t>): SI______ NO:______</w:t>
      </w:r>
    </w:p>
    <w:p w:rsidR="003612C6" w:rsidRPr="003612C6" w:rsidRDefault="003612C6" w:rsidP="003612C6">
      <w:pPr>
        <w:numPr>
          <w:ilvl w:val="0"/>
          <w:numId w:val="25"/>
        </w:numPr>
        <w:contextualSpacing/>
      </w:pPr>
      <w:r w:rsidRPr="003612C6">
        <w:t>NINGUNA DE LAS ANTERIORES: SI______ NO:______</w:t>
      </w:r>
    </w:p>
    <w:p w:rsidR="003612C6" w:rsidRPr="003612C6" w:rsidRDefault="003612C6" w:rsidP="003612C6">
      <w:pPr>
        <w:ind w:left="1080"/>
        <w:contextualSpacing/>
      </w:pPr>
    </w:p>
    <w:p w:rsidR="003612C6" w:rsidRPr="003612C6" w:rsidRDefault="003612C6" w:rsidP="003612C6">
      <w:pPr>
        <w:ind w:left="1080"/>
        <w:contextualSpacing/>
      </w:pPr>
    </w:p>
    <w:p w:rsidR="003612C6" w:rsidRPr="003612C6" w:rsidRDefault="003612C6" w:rsidP="003612C6">
      <w:pPr>
        <w:ind w:left="1080"/>
        <w:contextualSpacing/>
      </w:pPr>
    </w:p>
    <w:p w:rsidR="003612C6" w:rsidRPr="003612C6" w:rsidRDefault="003612C6" w:rsidP="003612C6">
      <w:pPr>
        <w:ind w:left="1080"/>
        <w:contextualSpacing/>
      </w:pPr>
    </w:p>
    <w:p w:rsidR="003612C6" w:rsidRPr="003612C6" w:rsidRDefault="003612C6" w:rsidP="003612C6">
      <w:pPr>
        <w:ind w:left="1080"/>
        <w:contextualSpacing/>
      </w:pPr>
    </w:p>
    <w:p w:rsidR="003612C6" w:rsidRPr="003612C6" w:rsidRDefault="003612C6" w:rsidP="003612C6">
      <w:pPr>
        <w:ind w:left="1080"/>
        <w:contextualSpacing/>
      </w:pPr>
    </w:p>
    <w:p w:rsidR="003612C6" w:rsidRPr="003612C6" w:rsidRDefault="003612C6" w:rsidP="003612C6">
      <w:pPr>
        <w:ind w:left="1080"/>
        <w:contextualSpacing/>
      </w:pPr>
    </w:p>
    <w:p w:rsidR="00610797" w:rsidRDefault="00610797" w:rsidP="003612C6">
      <w:pPr>
        <w:contextualSpacing/>
      </w:pPr>
      <w:bookmarkStart w:id="16" w:name="_GoBack"/>
      <w:bookmarkEnd w:id="16"/>
    </w:p>
    <w:p w:rsidR="00610797" w:rsidRPr="003612C6" w:rsidRDefault="00610797" w:rsidP="003612C6">
      <w:pPr>
        <w:contextualSpacing/>
      </w:pPr>
    </w:p>
    <w:p w:rsidR="003612C6" w:rsidRPr="003612C6" w:rsidRDefault="003612C6" w:rsidP="003612C6">
      <w:pPr>
        <w:ind w:left="1080"/>
        <w:contextualSpacing/>
        <w:jc w:val="center"/>
        <w:rPr>
          <w:b/>
          <w:sz w:val="36"/>
        </w:rPr>
      </w:pPr>
      <w:r w:rsidRPr="003612C6">
        <w:rPr>
          <w:b/>
          <w:sz w:val="36"/>
        </w:rPr>
        <w:t xml:space="preserve">CONTROL DE COVID-19 PARA CLIENTES Y PROVEEDORES </w:t>
      </w:r>
    </w:p>
    <w:p w:rsidR="003612C6" w:rsidRPr="00610797" w:rsidRDefault="003612C6" w:rsidP="003612C6">
      <w:pPr>
        <w:ind w:left="1080"/>
        <w:contextualSpacing/>
        <w:jc w:val="center"/>
        <w:rPr>
          <w:b/>
          <w:color w:val="FF0000"/>
          <w:sz w:val="36"/>
        </w:rPr>
      </w:pPr>
      <w:r w:rsidRPr="00610797">
        <w:rPr>
          <w:b/>
          <w:color w:val="FF0000"/>
          <w:sz w:val="36"/>
        </w:rPr>
        <w:t>(</w:t>
      </w:r>
      <w:r w:rsidRPr="00610797">
        <w:rPr>
          <w:b/>
          <w:color w:val="FF0000"/>
          <w:sz w:val="20"/>
        </w:rPr>
        <w:t xml:space="preserve">Este control lo puede hacer desde su computador </w:t>
      </w:r>
      <w:r w:rsidR="00610797">
        <w:rPr>
          <w:b/>
          <w:color w:val="FF0000"/>
          <w:sz w:val="20"/>
        </w:rPr>
        <w:t xml:space="preserve"> o imprimir este formato usted decide</w:t>
      </w:r>
      <w:r w:rsidRPr="00610797">
        <w:rPr>
          <w:b/>
          <w:color w:val="FF0000"/>
          <w:sz w:val="36"/>
        </w:rPr>
        <w:t>)</w:t>
      </w:r>
      <w:r w:rsidR="002827C6" w:rsidRPr="00610797">
        <w:rPr>
          <w:b/>
          <w:color w:val="FF0000"/>
          <w:sz w:val="36"/>
        </w:rPr>
        <w:t xml:space="preserve"> </w:t>
      </w:r>
    </w:p>
    <w:tbl>
      <w:tblPr>
        <w:tblStyle w:val="Tabladecuadrcula1Claro-nfasis2"/>
        <w:tblW w:w="9918" w:type="dxa"/>
        <w:tblLook w:val="04A0" w:firstRow="1" w:lastRow="0" w:firstColumn="1" w:lastColumn="0" w:noHBand="0" w:noVBand="1"/>
      </w:tblPr>
      <w:tblGrid>
        <w:gridCol w:w="2413"/>
        <w:gridCol w:w="2405"/>
        <w:gridCol w:w="2302"/>
        <w:gridCol w:w="2798"/>
      </w:tblGrid>
      <w:tr w:rsidR="00610797" w:rsidRPr="003612C6" w:rsidTr="00610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3" w:type="dxa"/>
          </w:tcPr>
          <w:p w:rsidR="00610797" w:rsidRPr="003612C6" w:rsidRDefault="00610797" w:rsidP="003612C6">
            <w:pPr>
              <w:contextualSpacing/>
              <w:jc w:val="center"/>
              <w:rPr>
                <w:sz w:val="36"/>
              </w:rPr>
            </w:pPr>
            <w:r w:rsidRPr="003612C6">
              <w:rPr>
                <w:sz w:val="36"/>
              </w:rPr>
              <w:t>Nombre Completo</w:t>
            </w:r>
          </w:p>
        </w:tc>
        <w:tc>
          <w:tcPr>
            <w:tcW w:w="2405" w:type="dxa"/>
          </w:tcPr>
          <w:p w:rsidR="00610797" w:rsidRPr="003612C6" w:rsidRDefault="00610797" w:rsidP="003612C6">
            <w:pPr>
              <w:contextualSpacing/>
              <w:jc w:val="center"/>
              <w:cnfStyle w:val="100000000000" w:firstRow="1" w:lastRow="0" w:firstColumn="0" w:lastColumn="0" w:oddVBand="0" w:evenVBand="0" w:oddHBand="0" w:evenHBand="0" w:firstRowFirstColumn="0" w:firstRowLastColumn="0" w:lastRowFirstColumn="0" w:lastRowLastColumn="0"/>
              <w:rPr>
                <w:sz w:val="36"/>
              </w:rPr>
            </w:pPr>
            <w:r>
              <w:rPr>
                <w:sz w:val="36"/>
              </w:rPr>
              <w:t>I</w:t>
            </w:r>
            <w:r>
              <w:rPr>
                <w:sz w:val="36"/>
              </w:rPr>
              <w:t>dentificación</w:t>
            </w:r>
          </w:p>
        </w:tc>
        <w:tc>
          <w:tcPr>
            <w:tcW w:w="2302" w:type="dxa"/>
          </w:tcPr>
          <w:p w:rsidR="00610797" w:rsidRPr="003612C6" w:rsidRDefault="00610797" w:rsidP="003612C6">
            <w:pPr>
              <w:contextualSpacing/>
              <w:jc w:val="center"/>
              <w:cnfStyle w:val="100000000000" w:firstRow="1" w:lastRow="0" w:firstColumn="0" w:lastColumn="0" w:oddVBand="0" w:evenVBand="0" w:oddHBand="0" w:evenHBand="0" w:firstRowFirstColumn="0" w:firstRowLastColumn="0" w:lastRowFirstColumn="0" w:lastRowLastColumn="0"/>
              <w:rPr>
                <w:sz w:val="36"/>
              </w:rPr>
            </w:pPr>
            <w:r w:rsidRPr="003612C6">
              <w:rPr>
                <w:sz w:val="36"/>
              </w:rPr>
              <w:t>Número de Celular</w:t>
            </w:r>
          </w:p>
        </w:tc>
        <w:tc>
          <w:tcPr>
            <w:tcW w:w="2798" w:type="dxa"/>
          </w:tcPr>
          <w:p w:rsidR="00610797" w:rsidRPr="003612C6" w:rsidRDefault="00610797" w:rsidP="003612C6">
            <w:pPr>
              <w:contextualSpacing/>
              <w:jc w:val="center"/>
              <w:cnfStyle w:val="100000000000" w:firstRow="1" w:lastRow="0" w:firstColumn="0" w:lastColumn="0" w:oddVBand="0" w:evenVBand="0" w:oddHBand="0" w:evenHBand="0" w:firstRowFirstColumn="0" w:firstRowLastColumn="0" w:lastRowFirstColumn="0" w:lastRowLastColumn="0"/>
              <w:rPr>
                <w:sz w:val="36"/>
              </w:rPr>
            </w:pPr>
            <w:r>
              <w:rPr>
                <w:sz w:val="36"/>
              </w:rPr>
              <w:t>D</w:t>
            </w:r>
            <w:r>
              <w:rPr>
                <w:sz w:val="36"/>
              </w:rPr>
              <w:t>irección</w:t>
            </w:r>
            <w:r>
              <w:rPr>
                <w:sz w:val="36"/>
              </w:rPr>
              <w:t xml:space="preserve"> de domicilio</w:t>
            </w:r>
          </w:p>
        </w:tc>
      </w:tr>
      <w:tr w:rsidR="00610797" w:rsidRPr="003612C6" w:rsidTr="00610797">
        <w:tc>
          <w:tcPr>
            <w:cnfStyle w:val="001000000000" w:firstRow="0" w:lastRow="0" w:firstColumn="1" w:lastColumn="0" w:oddVBand="0" w:evenVBand="0" w:oddHBand="0" w:evenHBand="0" w:firstRowFirstColumn="0" w:firstRowLastColumn="0" w:lastRowFirstColumn="0" w:lastRowLastColumn="0"/>
            <w:tcW w:w="2413" w:type="dxa"/>
          </w:tcPr>
          <w:p w:rsidR="00610797" w:rsidRPr="003612C6" w:rsidRDefault="00610797" w:rsidP="003612C6">
            <w:pPr>
              <w:contextualSpacing/>
              <w:jc w:val="center"/>
              <w:rPr>
                <w:sz w:val="36"/>
              </w:rPr>
            </w:pPr>
          </w:p>
        </w:tc>
        <w:tc>
          <w:tcPr>
            <w:tcW w:w="2405"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610797" w:rsidRPr="003612C6" w:rsidTr="00610797">
        <w:tc>
          <w:tcPr>
            <w:cnfStyle w:val="001000000000" w:firstRow="0" w:lastRow="0" w:firstColumn="1" w:lastColumn="0" w:oddVBand="0" w:evenVBand="0" w:oddHBand="0" w:evenHBand="0" w:firstRowFirstColumn="0" w:firstRowLastColumn="0" w:lastRowFirstColumn="0" w:lastRowLastColumn="0"/>
            <w:tcW w:w="2413" w:type="dxa"/>
          </w:tcPr>
          <w:p w:rsidR="00610797" w:rsidRPr="003612C6" w:rsidRDefault="00610797" w:rsidP="003612C6">
            <w:pPr>
              <w:contextualSpacing/>
              <w:jc w:val="center"/>
              <w:rPr>
                <w:sz w:val="36"/>
              </w:rPr>
            </w:pPr>
          </w:p>
        </w:tc>
        <w:tc>
          <w:tcPr>
            <w:tcW w:w="2405"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610797" w:rsidRPr="003612C6" w:rsidTr="00610797">
        <w:tc>
          <w:tcPr>
            <w:cnfStyle w:val="001000000000" w:firstRow="0" w:lastRow="0" w:firstColumn="1" w:lastColumn="0" w:oddVBand="0" w:evenVBand="0" w:oddHBand="0" w:evenHBand="0" w:firstRowFirstColumn="0" w:firstRowLastColumn="0" w:lastRowFirstColumn="0" w:lastRowLastColumn="0"/>
            <w:tcW w:w="2413" w:type="dxa"/>
          </w:tcPr>
          <w:p w:rsidR="00610797" w:rsidRPr="003612C6" w:rsidRDefault="00610797" w:rsidP="003612C6">
            <w:pPr>
              <w:contextualSpacing/>
              <w:jc w:val="center"/>
              <w:rPr>
                <w:sz w:val="36"/>
              </w:rPr>
            </w:pPr>
          </w:p>
        </w:tc>
        <w:tc>
          <w:tcPr>
            <w:tcW w:w="2405"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610797" w:rsidRPr="003612C6" w:rsidTr="00610797">
        <w:tc>
          <w:tcPr>
            <w:cnfStyle w:val="001000000000" w:firstRow="0" w:lastRow="0" w:firstColumn="1" w:lastColumn="0" w:oddVBand="0" w:evenVBand="0" w:oddHBand="0" w:evenHBand="0" w:firstRowFirstColumn="0" w:firstRowLastColumn="0" w:lastRowFirstColumn="0" w:lastRowLastColumn="0"/>
            <w:tcW w:w="2413" w:type="dxa"/>
          </w:tcPr>
          <w:p w:rsidR="00610797" w:rsidRPr="003612C6" w:rsidRDefault="00610797" w:rsidP="003612C6">
            <w:pPr>
              <w:contextualSpacing/>
              <w:jc w:val="center"/>
              <w:rPr>
                <w:sz w:val="36"/>
              </w:rPr>
            </w:pPr>
          </w:p>
        </w:tc>
        <w:tc>
          <w:tcPr>
            <w:tcW w:w="2405"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610797" w:rsidRPr="003612C6" w:rsidTr="00610797">
        <w:tc>
          <w:tcPr>
            <w:cnfStyle w:val="001000000000" w:firstRow="0" w:lastRow="0" w:firstColumn="1" w:lastColumn="0" w:oddVBand="0" w:evenVBand="0" w:oddHBand="0" w:evenHBand="0" w:firstRowFirstColumn="0" w:firstRowLastColumn="0" w:lastRowFirstColumn="0" w:lastRowLastColumn="0"/>
            <w:tcW w:w="2413" w:type="dxa"/>
          </w:tcPr>
          <w:p w:rsidR="00610797" w:rsidRPr="003612C6" w:rsidRDefault="00610797" w:rsidP="003612C6">
            <w:pPr>
              <w:contextualSpacing/>
              <w:jc w:val="center"/>
              <w:rPr>
                <w:sz w:val="36"/>
              </w:rPr>
            </w:pPr>
          </w:p>
        </w:tc>
        <w:tc>
          <w:tcPr>
            <w:tcW w:w="2405"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610797" w:rsidRPr="003612C6" w:rsidTr="00610797">
        <w:tc>
          <w:tcPr>
            <w:cnfStyle w:val="001000000000" w:firstRow="0" w:lastRow="0" w:firstColumn="1" w:lastColumn="0" w:oddVBand="0" w:evenVBand="0" w:oddHBand="0" w:evenHBand="0" w:firstRowFirstColumn="0" w:firstRowLastColumn="0" w:lastRowFirstColumn="0" w:lastRowLastColumn="0"/>
            <w:tcW w:w="2413" w:type="dxa"/>
          </w:tcPr>
          <w:p w:rsidR="00610797" w:rsidRPr="003612C6" w:rsidRDefault="00610797" w:rsidP="003612C6">
            <w:pPr>
              <w:contextualSpacing/>
              <w:jc w:val="center"/>
              <w:rPr>
                <w:sz w:val="36"/>
              </w:rPr>
            </w:pPr>
          </w:p>
        </w:tc>
        <w:tc>
          <w:tcPr>
            <w:tcW w:w="2405"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610797" w:rsidRPr="003612C6" w:rsidTr="00610797">
        <w:tc>
          <w:tcPr>
            <w:cnfStyle w:val="001000000000" w:firstRow="0" w:lastRow="0" w:firstColumn="1" w:lastColumn="0" w:oddVBand="0" w:evenVBand="0" w:oddHBand="0" w:evenHBand="0" w:firstRowFirstColumn="0" w:firstRowLastColumn="0" w:lastRowFirstColumn="0" w:lastRowLastColumn="0"/>
            <w:tcW w:w="2413" w:type="dxa"/>
          </w:tcPr>
          <w:p w:rsidR="00610797" w:rsidRPr="003612C6" w:rsidRDefault="00610797" w:rsidP="003612C6">
            <w:pPr>
              <w:contextualSpacing/>
              <w:jc w:val="center"/>
              <w:rPr>
                <w:sz w:val="36"/>
              </w:rPr>
            </w:pPr>
          </w:p>
        </w:tc>
        <w:tc>
          <w:tcPr>
            <w:tcW w:w="2405"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610797" w:rsidRPr="003612C6" w:rsidTr="00610797">
        <w:tc>
          <w:tcPr>
            <w:cnfStyle w:val="001000000000" w:firstRow="0" w:lastRow="0" w:firstColumn="1" w:lastColumn="0" w:oddVBand="0" w:evenVBand="0" w:oddHBand="0" w:evenHBand="0" w:firstRowFirstColumn="0" w:firstRowLastColumn="0" w:lastRowFirstColumn="0" w:lastRowLastColumn="0"/>
            <w:tcW w:w="2413" w:type="dxa"/>
          </w:tcPr>
          <w:p w:rsidR="00610797" w:rsidRPr="003612C6" w:rsidRDefault="00610797" w:rsidP="003612C6">
            <w:pPr>
              <w:contextualSpacing/>
              <w:jc w:val="center"/>
              <w:rPr>
                <w:sz w:val="36"/>
              </w:rPr>
            </w:pPr>
          </w:p>
        </w:tc>
        <w:tc>
          <w:tcPr>
            <w:tcW w:w="2405"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610797" w:rsidRPr="003612C6" w:rsidTr="00610797">
        <w:tc>
          <w:tcPr>
            <w:cnfStyle w:val="001000000000" w:firstRow="0" w:lastRow="0" w:firstColumn="1" w:lastColumn="0" w:oddVBand="0" w:evenVBand="0" w:oddHBand="0" w:evenHBand="0" w:firstRowFirstColumn="0" w:firstRowLastColumn="0" w:lastRowFirstColumn="0" w:lastRowLastColumn="0"/>
            <w:tcW w:w="2413" w:type="dxa"/>
          </w:tcPr>
          <w:p w:rsidR="00610797" w:rsidRPr="003612C6" w:rsidRDefault="00610797" w:rsidP="003612C6">
            <w:pPr>
              <w:contextualSpacing/>
              <w:jc w:val="center"/>
              <w:rPr>
                <w:sz w:val="36"/>
              </w:rPr>
            </w:pPr>
          </w:p>
        </w:tc>
        <w:tc>
          <w:tcPr>
            <w:tcW w:w="2405"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610797" w:rsidRPr="003612C6" w:rsidTr="00610797">
        <w:tc>
          <w:tcPr>
            <w:cnfStyle w:val="001000000000" w:firstRow="0" w:lastRow="0" w:firstColumn="1" w:lastColumn="0" w:oddVBand="0" w:evenVBand="0" w:oddHBand="0" w:evenHBand="0" w:firstRowFirstColumn="0" w:firstRowLastColumn="0" w:lastRowFirstColumn="0" w:lastRowLastColumn="0"/>
            <w:tcW w:w="2413" w:type="dxa"/>
          </w:tcPr>
          <w:p w:rsidR="00610797" w:rsidRPr="003612C6" w:rsidRDefault="00610797" w:rsidP="003612C6">
            <w:pPr>
              <w:contextualSpacing/>
              <w:jc w:val="center"/>
              <w:rPr>
                <w:sz w:val="36"/>
              </w:rPr>
            </w:pPr>
          </w:p>
        </w:tc>
        <w:tc>
          <w:tcPr>
            <w:tcW w:w="2405"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610797" w:rsidRPr="003612C6" w:rsidTr="00610797">
        <w:tc>
          <w:tcPr>
            <w:cnfStyle w:val="001000000000" w:firstRow="0" w:lastRow="0" w:firstColumn="1" w:lastColumn="0" w:oddVBand="0" w:evenVBand="0" w:oddHBand="0" w:evenHBand="0" w:firstRowFirstColumn="0" w:firstRowLastColumn="0" w:lastRowFirstColumn="0" w:lastRowLastColumn="0"/>
            <w:tcW w:w="2413" w:type="dxa"/>
          </w:tcPr>
          <w:p w:rsidR="00610797" w:rsidRPr="003612C6" w:rsidRDefault="00610797" w:rsidP="003612C6">
            <w:pPr>
              <w:contextualSpacing/>
              <w:jc w:val="center"/>
              <w:rPr>
                <w:sz w:val="36"/>
              </w:rPr>
            </w:pPr>
          </w:p>
        </w:tc>
        <w:tc>
          <w:tcPr>
            <w:tcW w:w="2405"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610797" w:rsidRPr="003612C6" w:rsidTr="00610797">
        <w:tc>
          <w:tcPr>
            <w:cnfStyle w:val="001000000000" w:firstRow="0" w:lastRow="0" w:firstColumn="1" w:lastColumn="0" w:oddVBand="0" w:evenVBand="0" w:oddHBand="0" w:evenHBand="0" w:firstRowFirstColumn="0" w:firstRowLastColumn="0" w:lastRowFirstColumn="0" w:lastRowLastColumn="0"/>
            <w:tcW w:w="2413" w:type="dxa"/>
          </w:tcPr>
          <w:p w:rsidR="00610797" w:rsidRPr="003612C6" w:rsidRDefault="00610797" w:rsidP="003612C6">
            <w:pPr>
              <w:contextualSpacing/>
              <w:jc w:val="center"/>
              <w:rPr>
                <w:sz w:val="36"/>
              </w:rPr>
            </w:pPr>
          </w:p>
        </w:tc>
        <w:tc>
          <w:tcPr>
            <w:tcW w:w="2405"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610797" w:rsidRPr="003612C6" w:rsidTr="00610797">
        <w:tc>
          <w:tcPr>
            <w:cnfStyle w:val="001000000000" w:firstRow="0" w:lastRow="0" w:firstColumn="1" w:lastColumn="0" w:oddVBand="0" w:evenVBand="0" w:oddHBand="0" w:evenHBand="0" w:firstRowFirstColumn="0" w:firstRowLastColumn="0" w:lastRowFirstColumn="0" w:lastRowLastColumn="0"/>
            <w:tcW w:w="2413" w:type="dxa"/>
          </w:tcPr>
          <w:p w:rsidR="00610797" w:rsidRPr="003612C6" w:rsidRDefault="00610797" w:rsidP="003612C6">
            <w:pPr>
              <w:contextualSpacing/>
              <w:jc w:val="center"/>
              <w:rPr>
                <w:sz w:val="36"/>
              </w:rPr>
            </w:pPr>
          </w:p>
        </w:tc>
        <w:tc>
          <w:tcPr>
            <w:tcW w:w="2405"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610797" w:rsidRPr="003612C6" w:rsidTr="00610797">
        <w:tc>
          <w:tcPr>
            <w:cnfStyle w:val="001000000000" w:firstRow="0" w:lastRow="0" w:firstColumn="1" w:lastColumn="0" w:oddVBand="0" w:evenVBand="0" w:oddHBand="0" w:evenHBand="0" w:firstRowFirstColumn="0" w:firstRowLastColumn="0" w:lastRowFirstColumn="0" w:lastRowLastColumn="0"/>
            <w:tcW w:w="2413" w:type="dxa"/>
          </w:tcPr>
          <w:p w:rsidR="00610797" w:rsidRPr="003612C6" w:rsidRDefault="00610797" w:rsidP="003612C6">
            <w:pPr>
              <w:contextualSpacing/>
              <w:jc w:val="center"/>
              <w:rPr>
                <w:sz w:val="36"/>
              </w:rPr>
            </w:pPr>
          </w:p>
        </w:tc>
        <w:tc>
          <w:tcPr>
            <w:tcW w:w="2405"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610797" w:rsidRPr="003612C6" w:rsidTr="00610797">
        <w:tc>
          <w:tcPr>
            <w:cnfStyle w:val="001000000000" w:firstRow="0" w:lastRow="0" w:firstColumn="1" w:lastColumn="0" w:oddVBand="0" w:evenVBand="0" w:oddHBand="0" w:evenHBand="0" w:firstRowFirstColumn="0" w:firstRowLastColumn="0" w:lastRowFirstColumn="0" w:lastRowLastColumn="0"/>
            <w:tcW w:w="2413" w:type="dxa"/>
          </w:tcPr>
          <w:p w:rsidR="00610797" w:rsidRPr="003612C6" w:rsidRDefault="00610797" w:rsidP="003612C6">
            <w:pPr>
              <w:contextualSpacing/>
              <w:jc w:val="center"/>
              <w:rPr>
                <w:sz w:val="36"/>
              </w:rPr>
            </w:pPr>
          </w:p>
        </w:tc>
        <w:tc>
          <w:tcPr>
            <w:tcW w:w="2405"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610797" w:rsidRPr="003612C6" w:rsidTr="00610797">
        <w:tc>
          <w:tcPr>
            <w:cnfStyle w:val="001000000000" w:firstRow="0" w:lastRow="0" w:firstColumn="1" w:lastColumn="0" w:oddVBand="0" w:evenVBand="0" w:oddHBand="0" w:evenHBand="0" w:firstRowFirstColumn="0" w:firstRowLastColumn="0" w:lastRowFirstColumn="0" w:lastRowLastColumn="0"/>
            <w:tcW w:w="2413" w:type="dxa"/>
          </w:tcPr>
          <w:p w:rsidR="00610797" w:rsidRPr="003612C6" w:rsidRDefault="00610797" w:rsidP="003612C6">
            <w:pPr>
              <w:contextualSpacing/>
              <w:jc w:val="center"/>
              <w:rPr>
                <w:sz w:val="36"/>
              </w:rPr>
            </w:pPr>
          </w:p>
        </w:tc>
        <w:tc>
          <w:tcPr>
            <w:tcW w:w="2405"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610797" w:rsidRPr="003612C6" w:rsidTr="00610797">
        <w:tc>
          <w:tcPr>
            <w:cnfStyle w:val="001000000000" w:firstRow="0" w:lastRow="0" w:firstColumn="1" w:lastColumn="0" w:oddVBand="0" w:evenVBand="0" w:oddHBand="0" w:evenHBand="0" w:firstRowFirstColumn="0" w:firstRowLastColumn="0" w:lastRowFirstColumn="0" w:lastRowLastColumn="0"/>
            <w:tcW w:w="2413" w:type="dxa"/>
          </w:tcPr>
          <w:p w:rsidR="00610797" w:rsidRPr="003612C6" w:rsidRDefault="00610797" w:rsidP="003612C6">
            <w:pPr>
              <w:contextualSpacing/>
              <w:jc w:val="center"/>
              <w:rPr>
                <w:sz w:val="36"/>
              </w:rPr>
            </w:pPr>
          </w:p>
        </w:tc>
        <w:tc>
          <w:tcPr>
            <w:tcW w:w="2405"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610797" w:rsidRPr="003612C6" w:rsidTr="00610797">
        <w:tc>
          <w:tcPr>
            <w:cnfStyle w:val="001000000000" w:firstRow="0" w:lastRow="0" w:firstColumn="1" w:lastColumn="0" w:oddVBand="0" w:evenVBand="0" w:oddHBand="0" w:evenHBand="0" w:firstRowFirstColumn="0" w:firstRowLastColumn="0" w:lastRowFirstColumn="0" w:lastRowLastColumn="0"/>
            <w:tcW w:w="2413" w:type="dxa"/>
          </w:tcPr>
          <w:p w:rsidR="00610797" w:rsidRPr="003612C6" w:rsidRDefault="00610797" w:rsidP="003612C6">
            <w:pPr>
              <w:contextualSpacing/>
              <w:jc w:val="center"/>
              <w:rPr>
                <w:sz w:val="36"/>
              </w:rPr>
            </w:pPr>
          </w:p>
        </w:tc>
        <w:tc>
          <w:tcPr>
            <w:tcW w:w="2405"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610797" w:rsidRPr="003612C6" w:rsidTr="00610797">
        <w:tc>
          <w:tcPr>
            <w:cnfStyle w:val="001000000000" w:firstRow="0" w:lastRow="0" w:firstColumn="1" w:lastColumn="0" w:oddVBand="0" w:evenVBand="0" w:oddHBand="0" w:evenHBand="0" w:firstRowFirstColumn="0" w:firstRowLastColumn="0" w:lastRowFirstColumn="0" w:lastRowLastColumn="0"/>
            <w:tcW w:w="2413" w:type="dxa"/>
          </w:tcPr>
          <w:p w:rsidR="00610797" w:rsidRPr="003612C6" w:rsidRDefault="00610797" w:rsidP="003612C6">
            <w:pPr>
              <w:contextualSpacing/>
              <w:jc w:val="center"/>
              <w:rPr>
                <w:sz w:val="36"/>
              </w:rPr>
            </w:pPr>
          </w:p>
        </w:tc>
        <w:tc>
          <w:tcPr>
            <w:tcW w:w="2405"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610797" w:rsidRPr="003612C6" w:rsidTr="00610797">
        <w:tc>
          <w:tcPr>
            <w:cnfStyle w:val="001000000000" w:firstRow="0" w:lastRow="0" w:firstColumn="1" w:lastColumn="0" w:oddVBand="0" w:evenVBand="0" w:oddHBand="0" w:evenHBand="0" w:firstRowFirstColumn="0" w:firstRowLastColumn="0" w:lastRowFirstColumn="0" w:lastRowLastColumn="0"/>
            <w:tcW w:w="2413" w:type="dxa"/>
          </w:tcPr>
          <w:p w:rsidR="00610797" w:rsidRPr="003612C6" w:rsidRDefault="00610797" w:rsidP="003612C6">
            <w:pPr>
              <w:contextualSpacing/>
              <w:jc w:val="center"/>
              <w:rPr>
                <w:sz w:val="36"/>
              </w:rPr>
            </w:pPr>
          </w:p>
        </w:tc>
        <w:tc>
          <w:tcPr>
            <w:tcW w:w="2405"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610797" w:rsidRPr="003612C6" w:rsidTr="00610797">
        <w:tc>
          <w:tcPr>
            <w:cnfStyle w:val="001000000000" w:firstRow="0" w:lastRow="0" w:firstColumn="1" w:lastColumn="0" w:oddVBand="0" w:evenVBand="0" w:oddHBand="0" w:evenHBand="0" w:firstRowFirstColumn="0" w:firstRowLastColumn="0" w:lastRowFirstColumn="0" w:lastRowLastColumn="0"/>
            <w:tcW w:w="2413" w:type="dxa"/>
          </w:tcPr>
          <w:p w:rsidR="00610797" w:rsidRPr="003612C6" w:rsidRDefault="00610797" w:rsidP="003612C6">
            <w:pPr>
              <w:contextualSpacing/>
              <w:jc w:val="center"/>
              <w:rPr>
                <w:sz w:val="36"/>
              </w:rPr>
            </w:pPr>
          </w:p>
        </w:tc>
        <w:tc>
          <w:tcPr>
            <w:tcW w:w="2405"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r w:rsidR="00610797" w:rsidRPr="003612C6" w:rsidTr="00610797">
        <w:tc>
          <w:tcPr>
            <w:cnfStyle w:val="001000000000" w:firstRow="0" w:lastRow="0" w:firstColumn="1" w:lastColumn="0" w:oddVBand="0" w:evenVBand="0" w:oddHBand="0" w:evenHBand="0" w:firstRowFirstColumn="0" w:firstRowLastColumn="0" w:lastRowFirstColumn="0" w:lastRowLastColumn="0"/>
            <w:tcW w:w="2413" w:type="dxa"/>
          </w:tcPr>
          <w:p w:rsidR="00610797" w:rsidRPr="003612C6" w:rsidRDefault="00610797" w:rsidP="003612C6">
            <w:pPr>
              <w:contextualSpacing/>
              <w:jc w:val="center"/>
              <w:rPr>
                <w:sz w:val="36"/>
              </w:rPr>
            </w:pPr>
          </w:p>
        </w:tc>
        <w:tc>
          <w:tcPr>
            <w:tcW w:w="2405"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302"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c>
          <w:tcPr>
            <w:tcW w:w="2798" w:type="dxa"/>
          </w:tcPr>
          <w:p w:rsidR="00610797" w:rsidRPr="003612C6" w:rsidRDefault="00610797" w:rsidP="003612C6">
            <w:pPr>
              <w:contextualSpacing/>
              <w:jc w:val="center"/>
              <w:cnfStyle w:val="000000000000" w:firstRow="0" w:lastRow="0" w:firstColumn="0" w:lastColumn="0" w:oddVBand="0" w:evenVBand="0" w:oddHBand="0" w:evenHBand="0" w:firstRowFirstColumn="0" w:firstRowLastColumn="0" w:lastRowFirstColumn="0" w:lastRowLastColumn="0"/>
              <w:rPr>
                <w:b/>
                <w:sz w:val="36"/>
              </w:rPr>
            </w:pPr>
          </w:p>
        </w:tc>
      </w:tr>
    </w:tbl>
    <w:p w:rsidR="003612C6" w:rsidRPr="00D65745" w:rsidRDefault="003612C6" w:rsidP="00D65745"/>
    <w:sectPr w:rsidR="003612C6" w:rsidRPr="00D65745" w:rsidSect="00FC1373">
      <w:headerReference w:type="default" r:id="rId15"/>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D22" w:rsidRDefault="00C53D22" w:rsidP="006C492C">
      <w:pPr>
        <w:spacing w:after="0" w:line="240" w:lineRule="auto"/>
      </w:pPr>
      <w:r>
        <w:separator/>
      </w:r>
    </w:p>
  </w:endnote>
  <w:endnote w:type="continuationSeparator" w:id="0">
    <w:p w:rsidR="00C53D22" w:rsidRDefault="00C53D22" w:rsidP="006C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D22" w:rsidRDefault="00C53D22" w:rsidP="006C492C">
      <w:pPr>
        <w:spacing w:after="0" w:line="240" w:lineRule="auto"/>
      </w:pPr>
      <w:r>
        <w:separator/>
      </w:r>
    </w:p>
  </w:footnote>
  <w:footnote w:type="continuationSeparator" w:id="0">
    <w:p w:rsidR="00C53D22" w:rsidRDefault="00C53D22" w:rsidP="006C4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3B7" w:rsidRDefault="00C84E36">
    <w:pPr>
      <w:pStyle w:val="Encabezado"/>
    </w:pPr>
    <w:r>
      <w:rPr>
        <w:noProof/>
        <w:lang w:eastAsia="es-CO"/>
      </w:rPr>
      <mc:AlternateContent>
        <mc:Choice Requires="wps">
          <w:drawing>
            <wp:anchor distT="0" distB="0" distL="114300" distR="114300" simplePos="0" relativeHeight="251660288" behindDoc="0" locked="0" layoutInCell="1" allowOverlap="1" wp14:anchorId="627DFFA1" wp14:editId="16C4A2CD">
              <wp:simplePos x="0" y="0"/>
              <wp:positionH relativeFrom="column">
                <wp:posOffset>-1022985</wp:posOffset>
              </wp:positionH>
              <wp:positionV relativeFrom="paragraph">
                <wp:posOffset>-363855</wp:posOffset>
              </wp:positionV>
              <wp:extent cx="5981700" cy="794385"/>
              <wp:effectExtent l="0" t="0" r="19050" b="24765"/>
              <wp:wrapNone/>
              <wp:docPr id="13" name="Cuadro de texto 13"/>
              <wp:cNvGraphicFramePr/>
              <a:graphic xmlns:a="http://schemas.openxmlformats.org/drawingml/2006/main">
                <a:graphicData uri="http://schemas.microsoft.com/office/word/2010/wordprocessingShape">
                  <wps:wsp>
                    <wps:cNvSpPr txBox="1"/>
                    <wps:spPr>
                      <a:xfrm>
                        <a:off x="0" y="0"/>
                        <a:ext cx="5981700" cy="794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4E36" w:rsidRDefault="00C84E36" w:rsidP="00C84E36">
                          <w:pPr>
                            <w:spacing w:after="0" w:line="240" w:lineRule="auto"/>
                          </w:pPr>
                          <w:r>
                            <w:t>NOMBRE DE LA EMPRESA</w:t>
                          </w:r>
                        </w:p>
                        <w:p w:rsidR="00C84E36" w:rsidRDefault="00C84E36" w:rsidP="00C84E36">
                          <w:pPr>
                            <w:spacing w:after="0" w:line="240" w:lineRule="auto"/>
                          </w:pPr>
                          <w:r>
                            <w:t>DIRECCIÓN</w:t>
                          </w:r>
                        </w:p>
                        <w:p w:rsidR="00C84E36" w:rsidRDefault="00C84E36" w:rsidP="00C84E36">
                          <w:pPr>
                            <w:spacing w:after="0" w:line="240" w:lineRule="auto"/>
                          </w:pPr>
                          <w:r>
                            <w:t>CORREO</w:t>
                          </w:r>
                        </w:p>
                        <w:p w:rsidR="00C84E36" w:rsidRDefault="00C84E36"/>
                        <w:p w:rsidR="00C84E36" w:rsidRDefault="00C84E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27DFFA1" id="_x0000_t202" coordsize="21600,21600" o:spt="202" path="m,l,21600r21600,l21600,xe">
              <v:stroke joinstyle="miter"/>
              <v:path gradientshapeok="t" o:connecttype="rect"/>
            </v:shapetype>
            <v:shape id="Cuadro de texto 13" o:spid="_x0000_s1026" type="#_x0000_t202" style="position:absolute;margin-left:-80.55pt;margin-top:-28.65pt;width:471pt;height:6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GhmQIAALsFAAAOAAAAZHJzL2Uyb0RvYy54bWysVEtvGjEQvlfqf7B8LwsB8kBZIkpEVSlK&#10;oiZVzsZrgxXb49qGXfrrO/YuhKS5pOpld+z55vV5Zi6vGqPJVvigwJZ00OtTIiyHStlVSX8+Lr6c&#10;UxIisxXTYEVJdyLQq+nnT5e1m4gTWIOuhCfoxIZJ7Uq6jtFNiiLwtTAs9MAJi0oJ3rCIR78qKs9q&#10;9G50cdLvnxY1+Mp54CIEvL1ulXSa/UspeLyTMohIdEkxt5i/Pn+X6VtML9lk5ZlbK96lwf4hC8OU&#10;xaAHV9csMrLx6i9XRnEPAWTscTAFSKm4yDVgNYP+m2oe1syJXAuSE9yBpvD/3PLb7b0nqsK3G1Ji&#10;mcE3mm9Y5YFUgkTRRCCoQZpqFyaIfnCIj81XaNBkfx/wMlXfSG/SH+siqEfCdweS0RXheDm+OB+c&#10;9VHFUXd2MRqej5Ob4sXa+RC/CTAkCSX1+IiZW7a9CbGF7iEpWACtqoXSOh9S44i59mTL8Ml1zDmi&#10;81cobUld0tPhuJ8dv9Il1wf7pWb8uUvvCIX+tE3hRG6xLq3EUMtEluJOi4TR9oeQSHEm5J0cGefC&#10;HvLM6ISSWNFHDDv8S1YfMW7rQIscGWw8GBtlwbcsvaa2et5TK1s8vuFR3UmMzbLpOmcJ1Q4bx0M7&#10;gcHxhUKib1iI98zjyGFD4BqJd/iRGvB1oJMoWYP//d59wuMkoJaSGke4pOHXhnlBif5ucUYuBqNR&#10;mvl8GI3PTvDgjzXLY43dmDlgywxwYTmexYSPei9KD+YJt80sRUUVsxxjlzTuxXlsFwtuKy5mswzC&#10;KXcs3tgHx5PrRG9qsMfmiXnXNXiaslvYDzubvOnzFpssLcw2EaTKQ5AIblntiMcNkceo22ZpBR2f&#10;M+pl507/AAAA//8DAFBLAwQUAAYACAAAACEAccM4st4AAAALAQAADwAAAGRycy9kb3ducmV2Lnht&#10;bEyPwU7DMAyG70i8Q2QkbltaEG1Wmk6ABhdODMQ5a7wkokmqJuvK22NOcLPlT7+/v90ufmAzTsnF&#10;IKFcF8Aw9FG7YCR8vD+vBLCUVdBqiAElfGOCbXd50apGx3N4w3mfDaOQkBolweY8Npyn3qJXaR1H&#10;DHQ7xsmrTOtkuJ7UmcL9wG+KouJeuUAfrBrxyWL/tT95CbtHszG9UJPdCe3cvHweX82LlNdXy8M9&#10;sIxL/oPhV5/UoSOnQzwFndggYVVWZUksTXf1LTBCalFsgB0kVLUA3rX8f4fuBwAA//8DAFBLAQIt&#10;ABQABgAIAAAAIQC2gziS/gAAAOEBAAATAAAAAAAAAAAAAAAAAAAAAABbQ29udGVudF9UeXBlc10u&#10;eG1sUEsBAi0AFAAGAAgAAAAhADj9If/WAAAAlAEAAAsAAAAAAAAAAAAAAAAALwEAAF9yZWxzLy5y&#10;ZWxzUEsBAi0AFAAGAAgAAAAhAM9d0aGZAgAAuwUAAA4AAAAAAAAAAAAAAAAALgIAAGRycy9lMm9E&#10;b2MueG1sUEsBAi0AFAAGAAgAAAAhAHHDOLLeAAAACwEAAA8AAAAAAAAAAAAAAAAA8wQAAGRycy9k&#10;b3ducmV2LnhtbFBLBQYAAAAABAAEAPMAAAD+BQAAAAA=&#10;" fillcolor="white [3201]" strokeweight=".5pt">
              <v:textbox>
                <w:txbxContent>
                  <w:p w:rsidR="00C84E36" w:rsidRDefault="00C84E36" w:rsidP="00C84E36">
                    <w:pPr>
                      <w:spacing w:after="0" w:line="240" w:lineRule="auto"/>
                    </w:pPr>
                    <w:r>
                      <w:t>NOMBRE DE LA EMPRESA</w:t>
                    </w:r>
                  </w:p>
                  <w:p w:rsidR="00C84E36" w:rsidRDefault="00C84E36" w:rsidP="00C84E36">
                    <w:pPr>
                      <w:spacing w:after="0" w:line="240" w:lineRule="auto"/>
                    </w:pPr>
                    <w:r>
                      <w:t>DIRECCIÓN</w:t>
                    </w:r>
                  </w:p>
                  <w:p w:rsidR="00C84E36" w:rsidRDefault="00C84E36" w:rsidP="00C84E36">
                    <w:pPr>
                      <w:spacing w:after="0" w:line="240" w:lineRule="auto"/>
                    </w:pPr>
                    <w:r>
                      <w:t>CORREO</w:t>
                    </w:r>
                  </w:p>
                  <w:p w:rsidR="00C84E36" w:rsidRDefault="00C84E36"/>
                  <w:p w:rsidR="00C84E36" w:rsidRDefault="00C84E36"/>
                </w:txbxContent>
              </v:textbox>
            </v:shape>
          </w:pict>
        </mc:Fallback>
      </mc:AlternateContent>
    </w:r>
    <w:r>
      <w:rPr>
        <w:noProof/>
        <w:lang w:eastAsia="es-CO"/>
      </w:rPr>
      <mc:AlternateContent>
        <mc:Choice Requires="wps">
          <w:drawing>
            <wp:anchor distT="0" distB="0" distL="114300" distR="114300" simplePos="0" relativeHeight="251659264" behindDoc="0" locked="0" layoutInCell="1" allowOverlap="1" wp14:anchorId="7B0EB2EF" wp14:editId="7DF3685E">
              <wp:simplePos x="0" y="0"/>
              <wp:positionH relativeFrom="column">
                <wp:posOffset>4958715</wp:posOffset>
              </wp:positionH>
              <wp:positionV relativeFrom="paragraph">
                <wp:posOffset>-363855</wp:posOffset>
              </wp:positionV>
              <wp:extent cx="1628775" cy="794385"/>
              <wp:effectExtent l="0" t="0" r="28575" b="24765"/>
              <wp:wrapNone/>
              <wp:docPr id="12" name="Cuadro de texto 12"/>
              <wp:cNvGraphicFramePr/>
              <a:graphic xmlns:a="http://schemas.openxmlformats.org/drawingml/2006/main">
                <a:graphicData uri="http://schemas.microsoft.com/office/word/2010/wordprocessingShape">
                  <wps:wsp>
                    <wps:cNvSpPr txBox="1"/>
                    <wps:spPr>
                      <a:xfrm>
                        <a:off x="0" y="0"/>
                        <a:ext cx="1628775" cy="794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4E36" w:rsidRDefault="00C84E36" w:rsidP="00C84E36">
                          <w:pPr>
                            <w:jc w:val="center"/>
                          </w:pPr>
                        </w:p>
                        <w:p w:rsidR="00C84E36" w:rsidRDefault="00C84E36" w:rsidP="00C84E36">
                          <w:pPr>
                            <w:jc w:val="center"/>
                          </w:pPr>
                          <w:r>
                            <w:t>LOGO DE LA EMPRESA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B0EB2EF" id="Cuadro de texto 12" o:spid="_x0000_s1027" type="#_x0000_t202" style="position:absolute;margin-left:390.45pt;margin-top:-28.65pt;width:128.25pt;height:6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WDSmwIAAMIFAAAOAAAAZHJzL2Uyb0RvYy54bWysVE1PGzEQvVfqf7B8L5uEhEDEBqVBVJUQ&#10;oELF2fHaxML2uLaT3fTXd+zdDYFyoepld+x58/U8M+cXjdFkK3xQYEs6PBpQIiyHStmnkv58uPpy&#10;SkmIzFZMgxUl3YlAL+afP53XbiZGsAZdCU/QiQ2z2pV0HaObFUXga2FYOAInLColeMMiHv1TUXlW&#10;o3eji9FgcFLU4CvngYsQ8PayVdJ59i+l4PFWyiAi0SXF3GL++vxdpW8xP2ezJ8/cWvEuDfYPWRim&#10;LAbdu7pkkZGNV3+5Mop7CCDjEQdTgJSKi1wDVjMcvKnmfs2cyLUgOcHtaQr/zy2/2d55oip8uxEl&#10;lhl8o+WGVR5IJUgUTQSCGqSpdmGG6HuH+Nh8hQZN+vuAl6n6RnqT/lgXQT0SvtuTjK4IT0Yno9Pp&#10;dEIJR930bHx8Okluihdr50P8JsCQJJTU4yNmbtn2OsQW2kNSsABaVVdK63xIjSOW2pMtwyfXMeeI&#10;zl+htCV1SU+OJ4Ps+JUuud7brzTjz116Byj0p20KJ3KLdWklhlomshR3WiSMtj+ERIozIe/kyDgX&#10;dp9nRieUxIo+YtjhX7L6iHFbB1rkyGDj3tgoC75l6TW11XNPrWzx+IYHdScxNqum7a2+UVZQ7bB/&#10;PLSDGBy/Usj3NQvxjnmcPGwZ3CbxFj9SAz4SdBIla/C/37tPeBwI1FJS4ySXNPzaMC8o0d8tjsrZ&#10;cDxOo58P48l0hAd/qFkdauzGLAE7Z4h7y/EsJnzUvSg9mEdcOosUFVXMcoxd0tiLy9juF1xaXCwW&#10;GYTD7li8tveOJ9eJ5dRnD80j867r8zRsN9DPPJu9afcWmywtLDYRpMqzkHhuWe34x0WRp6lbamkT&#10;HZ4z6mX1zv8AAAD//wMAUEsDBBQABgAIAAAAIQC9V2gC3gAAAAsBAAAPAAAAZHJzL2Rvd25yZXYu&#10;eG1sTI/BTgMhFEX3Jv4DeSbuWtBqh47zplHTduPKalzTgQJxgAnQ6fj30pUuX+7Jvec168n1ZFQx&#10;2eAR7uYMiPJdkNZrhM+P7YwDSVl4KfrgFcKPSrBur68aUctw9u9q3GdNSolPtUAwOQ81pakzyok0&#10;D4PyJTuG6EQuZ9RURnEu5a6n94wtqRPWlwUjBvVqVPe9PzmEzYte6Y6LaDZcWjtOX8c3vUO8vZme&#10;n4BkNeU/GC76RR3a4nQIJy8T6REqzlYFRZg9VgsgF4ItqgcgB4RlxYG2Df3/Q/sLAAD//wMAUEsB&#10;Ai0AFAAGAAgAAAAhALaDOJL+AAAA4QEAABMAAAAAAAAAAAAAAAAAAAAAAFtDb250ZW50X1R5cGVz&#10;XS54bWxQSwECLQAUAAYACAAAACEAOP0h/9YAAACUAQAACwAAAAAAAAAAAAAAAAAvAQAAX3JlbHMv&#10;LnJlbHNQSwECLQAUAAYACAAAACEAB+1g0psCAADCBQAADgAAAAAAAAAAAAAAAAAuAgAAZHJzL2Uy&#10;b0RvYy54bWxQSwECLQAUAAYACAAAACEAvVdoAt4AAAALAQAADwAAAAAAAAAAAAAAAAD1BAAAZHJz&#10;L2Rvd25yZXYueG1sUEsFBgAAAAAEAAQA8wAAAAAGAAAAAA==&#10;" fillcolor="white [3201]" strokeweight=".5pt">
              <v:textbox>
                <w:txbxContent>
                  <w:p w:rsidR="00C84E36" w:rsidRDefault="00C84E36" w:rsidP="00C84E36">
                    <w:pPr>
                      <w:jc w:val="center"/>
                    </w:pPr>
                  </w:p>
                  <w:p w:rsidR="00C84E36" w:rsidRDefault="00C84E36" w:rsidP="00C84E36">
                    <w:pPr>
                      <w:jc w:val="center"/>
                    </w:pPr>
                    <w:r>
                      <w:t>LOGO DE LA EMPRESA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516"/>
    <w:multiLevelType w:val="hybridMultilevel"/>
    <w:tmpl w:val="28A6DCAA"/>
    <w:lvl w:ilvl="0" w:tplc="1E528076">
      <w:start w:val="3"/>
      <w:numFmt w:val="bullet"/>
      <w:lvlText w:val="-"/>
      <w:lvlJc w:val="left"/>
      <w:pPr>
        <w:ind w:left="720" w:hanging="360"/>
      </w:pPr>
      <w:rPr>
        <w:rFonts w:ascii="Calibri Light" w:eastAsiaTheme="minorHAnsi" w:hAnsi="Calibri Light" w:cstheme="minorHAnsi"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48507D"/>
    <w:multiLevelType w:val="multilevel"/>
    <w:tmpl w:val="53E88702"/>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D863C9"/>
    <w:multiLevelType w:val="hybridMultilevel"/>
    <w:tmpl w:val="5E0A11CE"/>
    <w:lvl w:ilvl="0" w:tplc="EA1E416C">
      <w:start w:val="1"/>
      <w:numFmt w:val="bullet"/>
      <w:lvlText w:val=""/>
      <w:lvlJc w:val="left"/>
      <w:pPr>
        <w:ind w:left="720" w:hanging="360"/>
      </w:pPr>
      <w:rPr>
        <w:rFonts w:ascii="Wingdings" w:hAnsi="Wingdings" w:hint="default"/>
        <w:color w:val="000000" w:themeColor="text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983759"/>
    <w:multiLevelType w:val="hybridMultilevel"/>
    <w:tmpl w:val="ED624EFE"/>
    <w:lvl w:ilvl="0" w:tplc="511271E6">
      <w:start w:val="7"/>
      <w:numFmt w:val="decimal"/>
      <w:lvlText w:val="%1"/>
      <w:lvlJc w:val="left"/>
      <w:pPr>
        <w:ind w:left="720" w:hanging="360"/>
      </w:pPr>
      <w:rPr>
        <w:rFonts w:hint="default"/>
        <w:b/>
        <w:color w:val="auto"/>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5C1964"/>
    <w:multiLevelType w:val="hybridMultilevel"/>
    <w:tmpl w:val="42A884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3460B3F"/>
    <w:multiLevelType w:val="hybridMultilevel"/>
    <w:tmpl w:val="221E49A6"/>
    <w:lvl w:ilvl="0" w:tplc="1F6CC3B0">
      <w:start w:val="3"/>
      <w:numFmt w:val="bullet"/>
      <w:lvlText w:val="-"/>
      <w:lvlJc w:val="left"/>
      <w:pPr>
        <w:ind w:left="720" w:hanging="360"/>
      </w:pPr>
      <w:rPr>
        <w:rFonts w:ascii="Calibri Light" w:eastAsiaTheme="minorHAnsi" w:hAnsi="Calibri Light"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94542A"/>
    <w:multiLevelType w:val="hybridMultilevel"/>
    <w:tmpl w:val="6846DE52"/>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47C1BF3"/>
    <w:multiLevelType w:val="hybridMultilevel"/>
    <w:tmpl w:val="031C9070"/>
    <w:lvl w:ilvl="0" w:tplc="1F6CC3B0">
      <w:start w:val="3"/>
      <w:numFmt w:val="bullet"/>
      <w:lvlText w:val="-"/>
      <w:lvlJc w:val="left"/>
      <w:pPr>
        <w:ind w:left="720" w:hanging="360"/>
      </w:pPr>
      <w:rPr>
        <w:rFonts w:ascii="Calibri Light" w:eastAsiaTheme="minorHAnsi" w:hAnsi="Calibri Light" w:cs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54E0DBC"/>
    <w:multiLevelType w:val="hybridMultilevel"/>
    <w:tmpl w:val="5346266C"/>
    <w:lvl w:ilvl="0" w:tplc="1F6CC3B0">
      <w:start w:val="3"/>
      <w:numFmt w:val="bullet"/>
      <w:lvlText w:val="-"/>
      <w:lvlJc w:val="left"/>
      <w:pPr>
        <w:ind w:left="720" w:hanging="360"/>
      </w:pPr>
      <w:rPr>
        <w:rFonts w:ascii="Calibri Light" w:eastAsiaTheme="minorHAnsi" w:hAnsi="Calibri Light"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6EB6713"/>
    <w:multiLevelType w:val="hybridMultilevel"/>
    <w:tmpl w:val="ABD0B7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73B58EA"/>
    <w:multiLevelType w:val="hybridMultilevel"/>
    <w:tmpl w:val="B1408C4E"/>
    <w:lvl w:ilvl="0" w:tplc="1F6CC3B0">
      <w:start w:val="3"/>
      <w:numFmt w:val="bullet"/>
      <w:lvlText w:val="-"/>
      <w:lvlJc w:val="left"/>
      <w:pPr>
        <w:ind w:left="720" w:hanging="360"/>
      </w:pPr>
      <w:rPr>
        <w:rFonts w:ascii="Calibri Light" w:eastAsiaTheme="minorHAnsi" w:hAnsi="Calibri Light"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7B24556"/>
    <w:multiLevelType w:val="hybridMultilevel"/>
    <w:tmpl w:val="BFD023EA"/>
    <w:lvl w:ilvl="0" w:tplc="1818A8D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9AE5869"/>
    <w:multiLevelType w:val="hybridMultilevel"/>
    <w:tmpl w:val="FD0660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1B263939"/>
    <w:multiLevelType w:val="hybridMultilevel"/>
    <w:tmpl w:val="E4F085D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15:restartNumberingAfterBreak="0">
    <w:nsid w:val="212950A0"/>
    <w:multiLevelType w:val="hybridMultilevel"/>
    <w:tmpl w:val="8834C8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2F706B5"/>
    <w:multiLevelType w:val="hybridMultilevel"/>
    <w:tmpl w:val="B776B2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CA14A62"/>
    <w:multiLevelType w:val="hybridMultilevel"/>
    <w:tmpl w:val="91B8E0C0"/>
    <w:lvl w:ilvl="0" w:tplc="1F6CC3B0">
      <w:start w:val="3"/>
      <w:numFmt w:val="bullet"/>
      <w:lvlText w:val="-"/>
      <w:lvlJc w:val="left"/>
      <w:pPr>
        <w:ind w:left="720" w:hanging="360"/>
      </w:pPr>
      <w:rPr>
        <w:rFonts w:ascii="Calibri Light" w:eastAsiaTheme="minorHAnsi" w:hAnsi="Calibri Light"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F407546"/>
    <w:multiLevelType w:val="multilevel"/>
    <w:tmpl w:val="861EB308"/>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2081C7D"/>
    <w:multiLevelType w:val="multilevel"/>
    <w:tmpl w:val="2C004368"/>
    <w:lvl w:ilvl="0">
      <w:start w:val="5"/>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35BA4C62"/>
    <w:multiLevelType w:val="hybridMultilevel"/>
    <w:tmpl w:val="3BDA82B0"/>
    <w:lvl w:ilvl="0" w:tplc="1F6CC3B0">
      <w:start w:val="3"/>
      <w:numFmt w:val="bullet"/>
      <w:lvlText w:val="-"/>
      <w:lvlJc w:val="left"/>
      <w:pPr>
        <w:ind w:left="720" w:hanging="360"/>
      </w:pPr>
      <w:rPr>
        <w:rFonts w:ascii="Calibri Light" w:eastAsiaTheme="minorHAnsi" w:hAnsi="Calibri Light" w:cstheme="minorHAnsi"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6EE0299"/>
    <w:multiLevelType w:val="multilevel"/>
    <w:tmpl w:val="A5DEBB0C"/>
    <w:lvl w:ilvl="0">
      <w:start w:val="3"/>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3A6616F1"/>
    <w:multiLevelType w:val="multilevel"/>
    <w:tmpl w:val="8A6A9012"/>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7B23403"/>
    <w:multiLevelType w:val="hybridMultilevel"/>
    <w:tmpl w:val="4CB04F32"/>
    <w:lvl w:ilvl="0" w:tplc="1F6CC3B0">
      <w:start w:val="3"/>
      <w:numFmt w:val="bullet"/>
      <w:lvlText w:val="-"/>
      <w:lvlJc w:val="left"/>
      <w:pPr>
        <w:ind w:left="1440" w:hanging="360"/>
      </w:pPr>
      <w:rPr>
        <w:rFonts w:ascii="Calibri Light" w:eastAsiaTheme="minorHAnsi" w:hAnsi="Calibri Light" w:cstheme="minorHAns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15:restartNumberingAfterBreak="0">
    <w:nsid w:val="48356230"/>
    <w:multiLevelType w:val="hybridMultilevel"/>
    <w:tmpl w:val="2AF42D1C"/>
    <w:lvl w:ilvl="0" w:tplc="DA3CDC46">
      <w:start w:val="6"/>
      <w:numFmt w:val="bullet"/>
      <w:lvlText w:val="-"/>
      <w:lvlJc w:val="left"/>
      <w:pPr>
        <w:ind w:left="720" w:hanging="360"/>
      </w:pPr>
      <w:rPr>
        <w:rFonts w:ascii="Arial" w:eastAsiaTheme="minorHAnsi" w:hAnsi="Arial" w:cs="Arial" w:hint="default"/>
        <w:color w:val="FF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A543819"/>
    <w:multiLevelType w:val="hybridMultilevel"/>
    <w:tmpl w:val="378093F0"/>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3622F71"/>
    <w:multiLevelType w:val="multilevel"/>
    <w:tmpl w:val="4E48AE72"/>
    <w:lvl w:ilvl="0">
      <w:start w:val="1"/>
      <w:numFmt w:val="decimal"/>
      <w:lvlText w:val="%1."/>
      <w:lvlJc w:val="left"/>
      <w:pPr>
        <w:ind w:left="720" w:hanging="360"/>
      </w:pPr>
      <w:rPr>
        <w:rFonts w:hint="default"/>
        <w:b/>
        <w:color w:val="auto"/>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7675DC9"/>
    <w:multiLevelType w:val="hybridMultilevel"/>
    <w:tmpl w:val="7480B5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99E558A"/>
    <w:multiLevelType w:val="hybridMultilevel"/>
    <w:tmpl w:val="8D46274A"/>
    <w:lvl w:ilvl="0" w:tplc="1F6CC3B0">
      <w:start w:val="3"/>
      <w:numFmt w:val="bullet"/>
      <w:lvlText w:val="-"/>
      <w:lvlJc w:val="left"/>
      <w:pPr>
        <w:ind w:left="720" w:hanging="360"/>
      </w:pPr>
      <w:rPr>
        <w:rFonts w:ascii="Calibri Light" w:eastAsiaTheme="minorHAnsi" w:hAnsi="Calibri Light"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A1052FA"/>
    <w:multiLevelType w:val="hybridMultilevel"/>
    <w:tmpl w:val="84EE2A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E791C89"/>
    <w:multiLevelType w:val="hybridMultilevel"/>
    <w:tmpl w:val="B73A9D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37C6362"/>
    <w:multiLevelType w:val="hybridMultilevel"/>
    <w:tmpl w:val="A14C5FA4"/>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D174BB6"/>
    <w:multiLevelType w:val="hybridMultilevel"/>
    <w:tmpl w:val="CE6818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55E5ECF"/>
    <w:multiLevelType w:val="hybridMultilevel"/>
    <w:tmpl w:val="54E41EEA"/>
    <w:lvl w:ilvl="0" w:tplc="AA4A806C">
      <w:start w:val="1"/>
      <w:numFmt w:val="upperLetter"/>
      <w:lvlText w:val="%1."/>
      <w:lvlJc w:val="left"/>
      <w:pPr>
        <w:ind w:left="107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15:restartNumberingAfterBreak="0">
    <w:nsid w:val="7CAC175A"/>
    <w:multiLevelType w:val="hybridMultilevel"/>
    <w:tmpl w:val="32D452A6"/>
    <w:lvl w:ilvl="0" w:tplc="C7D03154">
      <w:start w:val="3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D462756"/>
    <w:multiLevelType w:val="hybridMultilevel"/>
    <w:tmpl w:val="B49EB448"/>
    <w:lvl w:ilvl="0" w:tplc="1F6CC3B0">
      <w:start w:val="3"/>
      <w:numFmt w:val="bullet"/>
      <w:lvlText w:val="-"/>
      <w:lvlJc w:val="left"/>
      <w:pPr>
        <w:ind w:left="720" w:hanging="360"/>
      </w:pPr>
      <w:rPr>
        <w:rFonts w:ascii="Calibri Light" w:eastAsiaTheme="minorHAnsi" w:hAnsi="Calibri Light"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D7F4C51"/>
    <w:multiLevelType w:val="hybridMultilevel"/>
    <w:tmpl w:val="C270B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34"/>
  </w:num>
  <w:num w:numId="3">
    <w:abstractNumId w:val="12"/>
  </w:num>
  <w:num w:numId="4">
    <w:abstractNumId w:val="20"/>
  </w:num>
  <w:num w:numId="5">
    <w:abstractNumId w:val="10"/>
  </w:num>
  <w:num w:numId="6">
    <w:abstractNumId w:val="18"/>
  </w:num>
  <w:num w:numId="7">
    <w:abstractNumId w:val="21"/>
  </w:num>
  <w:num w:numId="8">
    <w:abstractNumId w:val="1"/>
  </w:num>
  <w:num w:numId="9">
    <w:abstractNumId w:val="33"/>
  </w:num>
  <w:num w:numId="10">
    <w:abstractNumId w:val="16"/>
  </w:num>
  <w:num w:numId="11">
    <w:abstractNumId w:val="8"/>
  </w:num>
  <w:num w:numId="12">
    <w:abstractNumId w:val="0"/>
  </w:num>
  <w:num w:numId="13">
    <w:abstractNumId w:val="27"/>
  </w:num>
  <w:num w:numId="14">
    <w:abstractNumId w:val="26"/>
  </w:num>
  <w:num w:numId="15">
    <w:abstractNumId w:val="13"/>
  </w:num>
  <w:num w:numId="16">
    <w:abstractNumId w:val="22"/>
  </w:num>
  <w:num w:numId="17">
    <w:abstractNumId w:val="5"/>
  </w:num>
  <w:num w:numId="18">
    <w:abstractNumId w:val="3"/>
  </w:num>
  <w:num w:numId="19">
    <w:abstractNumId w:val="6"/>
  </w:num>
  <w:num w:numId="20">
    <w:abstractNumId w:val="23"/>
  </w:num>
  <w:num w:numId="21">
    <w:abstractNumId w:val="17"/>
  </w:num>
  <w:num w:numId="22">
    <w:abstractNumId w:val="2"/>
  </w:num>
  <w:num w:numId="23">
    <w:abstractNumId w:val="28"/>
  </w:num>
  <w:num w:numId="24">
    <w:abstractNumId w:val="14"/>
  </w:num>
  <w:num w:numId="25">
    <w:abstractNumId w:val="32"/>
  </w:num>
  <w:num w:numId="26">
    <w:abstractNumId w:val="29"/>
  </w:num>
  <w:num w:numId="27">
    <w:abstractNumId w:val="19"/>
  </w:num>
  <w:num w:numId="28">
    <w:abstractNumId w:val="9"/>
  </w:num>
  <w:num w:numId="29">
    <w:abstractNumId w:val="4"/>
  </w:num>
  <w:num w:numId="30">
    <w:abstractNumId w:val="11"/>
  </w:num>
  <w:num w:numId="31">
    <w:abstractNumId w:val="35"/>
  </w:num>
  <w:num w:numId="32">
    <w:abstractNumId w:val="31"/>
  </w:num>
  <w:num w:numId="33">
    <w:abstractNumId w:val="15"/>
  </w:num>
  <w:num w:numId="34">
    <w:abstractNumId w:val="7"/>
  </w:num>
  <w:num w:numId="35">
    <w:abstractNumId w:val="3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73"/>
    <w:rsid w:val="00042D70"/>
    <w:rsid w:val="0006297C"/>
    <w:rsid w:val="00086B15"/>
    <w:rsid w:val="00087F34"/>
    <w:rsid w:val="000B30AF"/>
    <w:rsid w:val="000D3D04"/>
    <w:rsid w:val="000E5E52"/>
    <w:rsid w:val="001218DB"/>
    <w:rsid w:val="00125C70"/>
    <w:rsid w:val="0014376F"/>
    <w:rsid w:val="00155517"/>
    <w:rsid w:val="0017001F"/>
    <w:rsid w:val="001911F5"/>
    <w:rsid w:val="001C2AE7"/>
    <w:rsid w:val="001C6F9D"/>
    <w:rsid w:val="001E2F04"/>
    <w:rsid w:val="0025081A"/>
    <w:rsid w:val="00255283"/>
    <w:rsid w:val="00274B39"/>
    <w:rsid w:val="002827C6"/>
    <w:rsid w:val="002B1190"/>
    <w:rsid w:val="0032009B"/>
    <w:rsid w:val="00320605"/>
    <w:rsid w:val="003612C6"/>
    <w:rsid w:val="0039383F"/>
    <w:rsid w:val="00393D99"/>
    <w:rsid w:val="0039611C"/>
    <w:rsid w:val="003E5B58"/>
    <w:rsid w:val="003E7DFF"/>
    <w:rsid w:val="00422F78"/>
    <w:rsid w:val="00484429"/>
    <w:rsid w:val="0049681E"/>
    <w:rsid w:val="004C7CCC"/>
    <w:rsid w:val="004D13A6"/>
    <w:rsid w:val="00542FEC"/>
    <w:rsid w:val="005659B5"/>
    <w:rsid w:val="005808CD"/>
    <w:rsid w:val="00593C4D"/>
    <w:rsid w:val="005C0247"/>
    <w:rsid w:val="005C0CDC"/>
    <w:rsid w:val="00610797"/>
    <w:rsid w:val="00612621"/>
    <w:rsid w:val="00697711"/>
    <w:rsid w:val="006C492C"/>
    <w:rsid w:val="006E4B60"/>
    <w:rsid w:val="006F31A7"/>
    <w:rsid w:val="00720D0D"/>
    <w:rsid w:val="00724E07"/>
    <w:rsid w:val="007446C8"/>
    <w:rsid w:val="007D198E"/>
    <w:rsid w:val="00887398"/>
    <w:rsid w:val="008D2EE5"/>
    <w:rsid w:val="00903F7C"/>
    <w:rsid w:val="009315DE"/>
    <w:rsid w:val="009823B7"/>
    <w:rsid w:val="009A07FB"/>
    <w:rsid w:val="009A322E"/>
    <w:rsid w:val="009B1C22"/>
    <w:rsid w:val="009E3C76"/>
    <w:rsid w:val="00A11F12"/>
    <w:rsid w:val="00A25D33"/>
    <w:rsid w:val="00A337A0"/>
    <w:rsid w:val="00A441E0"/>
    <w:rsid w:val="00A91537"/>
    <w:rsid w:val="00A928B7"/>
    <w:rsid w:val="00AA449C"/>
    <w:rsid w:val="00AA718C"/>
    <w:rsid w:val="00AF21F6"/>
    <w:rsid w:val="00B02A68"/>
    <w:rsid w:val="00B0499E"/>
    <w:rsid w:val="00B9774A"/>
    <w:rsid w:val="00BB577A"/>
    <w:rsid w:val="00BC57B7"/>
    <w:rsid w:val="00C02AC4"/>
    <w:rsid w:val="00C15403"/>
    <w:rsid w:val="00C37AE8"/>
    <w:rsid w:val="00C53D22"/>
    <w:rsid w:val="00C60912"/>
    <w:rsid w:val="00C84E36"/>
    <w:rsid w:val="00CE1D86"/>
    <w:rsid w:val="00CE2223"/>
    <w:rsid w:val="00CF27DE"/>
    <w:rsid w:val="00D13B82"/>
    <w:rsid w:val="00D179E7"/>
    <w:rsid w:val="00D423B5"/>
    <w:rsid w:val="00D44C06"/>
    <w:rsid w:val="00D65745"/>
    <w:rsid w:val="00DB1AC5"/>
    <w:rsid w:val="00DB6A45"/>
    <w:rsid w:val="00DC3A06"/>
    <w:rsid w:val="00E1489F"/>
    <w:rsid w:val="00E31E21"/>
    <w:rsid w:val="00E657B3"/>
    <w:rsid w:val="00EA2EDC"/>
    <w:rsid w:val="00EE515E"/>
    <w:rsid w:val="00EE7EE8"/>
    <w:rsid w:val="00EF1F78"/>
    <w:rsid w:val="00F264CE"/>
    <w:rsid w:val="00F475E0"/>
    <w:rsid w:val="00F5117B"/>
    <w:rsid w:val="00F63A67"/>
    <w:rsid w:val="00F76A3A"/>
    <w:rsid w:val="00F958F1"/>
    <w:rsid w:val="00FA0F21"/>
    <w:rsid w:val="00FA304A"/>
    <w:rsid w:val="00FB0B42"/>
    <w:rsid w:val="00FC1373"/>
    <w:rsid w:val="00FE08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54761F-E183-42E7-A6C0-37625D93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657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25D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179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5C0C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5745"/>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65745"/>
    <w:pPr>
      <w:outlineLvl w:val="9"/>
    </w:pPr>
    <w:rPr>
      <w:lang w:eastAsia="es-CO"/>
    </w:rPr>
  </w:style>
  <w:style w:type="paragraph" w:styleId="TDC1">
    <w:name w:val="toc 1"/>
    <w:basedOn w:val="Normal"/>
    <w:next w:val="Normal"/>
    <w:autoRedefine/>
    <w:uiPriority w:val="39"/>
    <w:unhideWhenUsed/>
    <w:rsid w:val="00D65745"/>
    <w:pPr>
      <w:spacing w:after="100"/>
    </w:pPr>
  </w:style>
  <w:style w:type="character" w:styleId="Hipervnculo">
    <w:name w:val="Hyperlink"/>
    <w:basedOn w:val="Fuentedeprrafopredeter"/>
    <w:uiPriority w:val="99"/>
    <w:unhideWhenUsed/>
    <w:rsid w:val="00D65745"/>
    <w:rPr>
      <w:color w:val="0563C1" w:themeColor="hyperlink"/>
      <w:u w:val="single"/>
    </w:rPr>
  </w:style>
  <w:style w:type="paragraph" w:styleId="Sinespaciado">
    <w:name w:val="No Spacing"/>
    <w:uiPriority w:val="1"/>
    <w:qFormat/>
    <w:rsid w:val="00155517"/>
    <w:pPr>
      <w:spacing w:after="0" w:line="240" w:lineRule="auto"/>
    </w:pPr>
  </w:style>
  <w:style w:type="paragraph" w:styleId="Prrafodelista">
    <w:name w:val="List Paragraph"/>
    <w:basedOn w:val="Normal"/>
    <w:uiPriority w:val="34"/>
    <w:qFormat/>
    <w:rsid w:val="0039383F"/>
    <w:pPr>
      <w:ind w:left="720"/>
      <w:contextualSpacing/>
    </w:pPr>
  </w:style>
  <w:style w:type="character" w:customStyle="1" w:styleId="Ttulo2Car">
    <w:name w:val="Título 2 Car"/>
    <w:basedOn w:val="Fuentedeprrafopredeter"/>
    <w:link w:val="Ttulo2"/>
    <w:uiPriority w:val="9"/>
    <w:rsid w:val="00A25D3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D179E7"/>
    <w:rPr>
      <w:rFonts w:asciiTheme="majorHAnsi" w:eastAsiaTheme="majorEastAsia" w:hAnsiTheme="majorHAnsi" w:cstheme="majorBidi"/>
      <w:color w:val="1F4D78" w:themeColor="accent1" w:themeShade="7F"/>
      <w:sz w:val="24"/>
      <w:szCs w:val="24"/>
    </w:rPr>
  </w:style>
  <w:style w:type="paragraph" w:styleId="TDC2">
    <w:name w:val="toc 2"/>
    <w:basedOn w:val="Normal"/>
    <w:next w:val="Normal"/>
    <w:autoRedefine/>
    <w:uiPriority w:val="39"/>
    <w:unhideWhenUsed/>
    <w:rsid w:val="00FA304A"/>
    <w:pPr>
      <w:spacing w:after="100"/>
      <w:ind w:left="220"/>
    </w:pPr>
  </w:style>
  <w:style w:type="paragraph" w:styleId="TDC3">
    <w:name w:val="toc 3"/>
    <w:basedOn w:val="Normal"/>
    <w:next w:val="Normal"/>
    <w:autoRedefine/>
    <w:uiPriority w:val="39"/>
    <w:unhideWhenUsed/>
    <w:rsid w:val="00FA304A"/>
    <w:pPr>
      <w:spacing w:after="100"/>
      <w:ind w:left="440"/>
    </w:pPr>
  </w:style>
  <w:style w:type="character" w:customStyle="1" w:styleId="Ttulo4Car">
    <w:name w:val="Título 4 Car"/>
    <w:basedOn w:val="Fuentedeprrafopredeter"/>
    <w:link w:val="Ttulo4"/>
    <w:uiPriority w:val="9"/>
    <w:rsid w:val="005C0CDC"/>
    <w:rPr>
      <w:rFonts w:asciiTheme="majorHAnsi" w:eastAsiaTheme="majorEastAsia" w:hAnsiTheme="majorHAnsi" w:cstheme="majorBidi"/>
      <w:i/>
      <w:iCs/>
      <w:color w:val="2E74B5" w:themeColor="accent1" w:themeShade="BF"/>
    </w:rPr>
  </w:style>
  <w:style w:type="paragraph" w:styleId="Revisin">
    <w:name w:val="Revision"/>
    <w:hidden/>
    <w:uiPriority w:val="99"/>
    <w:semiHidden/>
    <w:rsid w:val="001C2AE7"/>
    <w:pPr>
      <w:spacing w:after="0" w:line="240" w:lineRule="auto"/>
    </w:pPr>
  </w:style>
  <w:style w:type="paragraph" w:styleId="Textodeglobo">
    <w:name w:val="Balloon Text"/>
    <w:basedOn w:val="Normal"/>
    <w:link w:val="TextodegloboCar"/>
    <w:uiPriority w:val="99"/>
    <w:semiHidden/>
    <w:unhideWhenUsed/>
    <w:rsid w:val="001C2A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2AE7"/>
    <w:rPr>
      <w:rFonts w:ascii="Segoe UI" w:hAnsi="Segoe UI" w:cs="Segoe UI"/>
      <w:sz w:val="18"/>
      <w:szCs w:val="18"/>
    </w:rPr>
  </w:style>
  <w:style w:type="table" w:styleId="Tablaconcuadrcula">
    <w:name w:val="Table Grid"/>
    <w:basedOn w:val="Tablanormal"/>
    <w:uiPriority w:val="39"/>
    <w:rsid w:val="006C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0247"/>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decuadrcula4-nfasis2">
    <w:name w:val="Grid Table 4 Accent 2"/>
    <w:basedOn w:val="Tablanormal"/>
    <w:uiPriority w:val="49"/>
    <w:rsid w:val="00CF27D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Descripcin">
    <w:name w:val="caption"/>
    <w:basedOn w:val="Normal"/>
    <w:next w:val="Normal"/>
    <w:uiPriority w:val="35"/>
    <w:unhideWhenUsed/>
    <w:qFormat/>
    <w:rsid w:val="00B02A68"/>
    <w:pPr>
      <w:spacing w:after="200" w:line="240" w:lineRule="auto"/>
    </w:pPr>
    <w:rPr>
      <w:i/>
      <w:iCs/>
      <w:color w:val="44546A" w:themeColor="text2"/>
      <w:sz w:val="18"/>
      <w:szCs w:val="18"/>
    </w:rPr>
  </w:style>
  <w:style w:type="character" w:customStyle="1" w:styleId="jsgrdq">
    <w:name w:val="jsgrdq"/>
    <w:basedOn w:val="Fuentedeprrafopredeter"/>
    <w:rsid w:val="00F475E0"/>
  </w:style>
  <w:style w:type="table" w:styleId="Tabladecuadrcula1Claro-nfasis2">
    <w:name w:val="Grid Table 1 Light Accent 2"/>
    <w:basedOn w:val="Tablanormal"/>
    <w:uiPriority w:val="46"/>
    <w:rsid w:val="003612C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9823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23B7"/>
  </w:style>
  <w:style w:type="paragraph" w:styleId="Piedepgina">
    <w:name w:val="footer"/>
    <w:basedOn w:val="Normal"/>
    <w:link w:val="PiedepginaCar"/>
    <w:uiPriority w:val="99"/>
    <w:unhideWhenUsed/>
    <w:rsid w:val="009823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2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who.int/iris/bitstream/handle/10665/331856/WHO-2019-nCoV-Food_Safety-2020.1-spa.pdf" TargetMode="Externa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www.segurossura.com.co/documentos/comunicaciones/covid-19/empresas/recomendacion-prevencion-en-domicilios.pdf"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48969C-6B35-49FA-85A7-617B24BB0547}" type="doc">
      <dgm:prSet loTypeId="urn:microsoft.com/office/officeart/2005/8/layout/hierarchy2" loCatId="hierarchy" qsTypeId="urn:microsoft.com/office/officeart/2005/8/quickstyle/simple1" qsCatId="simple" csTypeId="urn:microsoft.com/office/officeart/2005/8/colors/colorful4" csCatId="colorful" phldr="1"/>
      <dgm:spPr/>
      <dgm:t>
        <a:bodyPr/>
        <a:lstStyle/>
        <a:p>
          <a:endParaRPr lang="es-CO"/>
        </a:p>
      </dgm:t>
    </dgm:pt>
    <dgm:pt modelId="{45BD0B42-A5E9-4E3A-8C6F-D670F90FAAF0}">
      <dgm:prSet phldrT="[Texto]" custT="1"/>
      <dgm:spPr>
        <a:solidFill>
          <a:schemeClr val="accent6">
            <a:lumMod val="50000"/>
          </a:schemeClr>
        </a:solidFill>
      </dgm:spPr>
      <dgm:t>
        <a:bodyPr/>
        <a:lstStyle/>
        <a:p>
          <a:r>
            <a:rPr lang="es-CO" sz="700"/>
            <a:t>PRESENTA SINTOMAS  ASOCIADAS AL COVID-19 (FIEBRE, TOS SECA,DIFICULTAD PARA RESPIRAR, SECRECIÓN NASAL, DOLOR DE GARGANTA)?</a:t>
          </a:r>
        </a:p>
      </dgm:t>
    </dgm:pt>
    <dgm:pt modelId="{0032F955-9E3D-4B75-ABF1-BB2EA17217DF}" type="parTrans" cxnId="{61362817-D324-4ADA-8C9C-BD9D3A3538DD}">
      <dgm:prSet/>
      <dgm:spPr/>
      <dgm:t>
        <a:bodyPr/>
        <a:lstStyle/>
        <a:p>
          <a:endParaRPr lang="es-CO"/>
        </a:p>
      </dgm:t>
    </dgm:pt>
    <dgm:pt modelId="{99EB850A-646D-4E1A-BC8E-79F9C87D33F8}" type="sibTrans" cxnId="{61362817-D324-4ADA-8C9C-BD9D3A3538DD}">
      <dgm:prSet/>
      <dgm:spPr/>
      <dgm:t>
        <a:bodyPr/>
        <a:lstStyle/>
        <a:p>
          <a:endParaRPr lang="es-CO"/>
        </a:p>
      </dgm:t>
    </dgm:pt>
    <dgm:pt modelId="{F3430DF2-4B15-4BA6-B8B0-1C9BECF4B536}">
      <dgm:prSet phldrT="[Texto]" custT="1"/>
      <dgm:spPr/>
      <dgm:t>
        <a:bodyPr/>
        <a:lstStyle/>
        <a:p>
          <a:r>
            <a:rPr lang="es-CO" sz="700"/>
            <a:t>NO</a:t>
          </a:r>
          <a:endParaRPr lang="es-CO" sz="500"/>
        </a:p>
      </dgm:t>
    </dgm:pt>
    <dgm:pt modelId="{82DB3198-4ED4-4CE9-9AF1-FFA3B7E85D61}" type="parTrans" cxnId="{7F16854E-EE14-4D55-B28C-665F84184C8C}">
      <dgm:prSet/>
      <dgm:spPr/>
      <dgm:t>
        <a:bodyPr/>
        <a:lstStyle/>
        <a:p>
          <a:endParaRPr lang="es-CO"/>
        </a:p>
      </dgm:t>
    </dgm:pt>
    <dgm:pt modelId="{B6EACF09-195F-416A-B8EB-C3D243BC054F}" type="sibTrans" cxnId="{7F16854E-EE14-4D55-B28C-665F84184C8C}">
      <dgm:prSet/>
      <dgm:spPr/>
      <dgm:t>
        <a:bodyPr/>
        <a:lstStyle/>
        <a:p>
          <a:endParaRPr lang="es-CO"/>
        </a:p>
      </dgm:t>
    </dgm:pt>
    <dgm:pt modelId="{6A792B7F-D10E-453F-A2F9-FBB6956DEC18}">
      <dgm:prSet phldrT="[Texto]" custT="1"/>
      <dgm:spPr>
        <a:solidFill>
          <a:schemeClr val="accent6">
            <a:lumMod val="75000"/>
          </a:schemeClr>
        </a:solidFill>
      </dgm:spPr>
      <dgm:t>
        <a:bodyPr/>
        <a:lstStyle/>
        <a:p>
          <a:r>
            <a:rPr lang="es-CO" sz="700"/>
            <a:t>ESTUVO EN CONTACTO CON PERSONA CONFIRMADA CON COVID-19?</a:t>
          </a:r>
        </a:p>
      </dgm:t>
    </dgm:pt>
    <dgm:pt modelId="{B10C3228-096F-4A3A-B8C9-F64B3AAC3CA7}" type="parTrans" cxnId="{B26BF854-9F95-4087-9014-A25F566A15D7}">
      <dgm:prSet>
        <dgm:style>
          <a:lnRef idx="1">
            <a:schemeClr val="accent5"/>
          </a:lnRef>
          <a:fillRef idx="0">
            <a:schemeClr val="accent5"/>
          </a:fillRef>
          <a:effectRef idx="0">
            <a:schemeClr val="accent5"/>
          </a:effectRef>
          <a:fontRef idx="minor">
            <a:schemeClr val="tx1"/>
          </a:fontRef>
        </dgm:style>
      </dgm:prSet>
      <dgm:spPr/>
      <dgm:t>
        <a:bodyPr/>
        <a:lstStyle/>
        <a:p>
          <a:endParaRPr lang="es-CO"/>
        </a:p>
      </dgm:t>
    </dgm:pt>
    <dgm:pt modelId="{3BEC7C46-C2EF-48F7-8817-D281A59E3921}" type="sibTrans" cxnId="{B26BF854-9F95-4087-9014-A25F566A15D7}">
      <dgm:prSet/>
      <dgm:spPr/>
      <dgm:t>
        <a:bodyPr/>
        <a:lstStyle/>
        <a:p>
          <a:endParaRPr lang="es-CO"/>
        </a:p>
      </dgm:t>
    </dgm:pt>
    <dgm:pt modelId="{BAB6C9A0-DA43-421B-AB95-99F0184F6C2A}">
      <dgm:prSet phldrT="[Texto]" custT="1"/>
      <dgm:spPr/>
      <dgm:t>
        <a:bodyPr/>
        <a:lstStyle/>
        <a:p>
          <a:r>
            <a:rPr lang="es-CO" sz="700"/>
            <a:t>SI</a:t>
          </a:r>
        </a:p>
      </dgm:t>
    </dgm:pt>
    <dgm:pt modelId="{D24AF36E-493E-4A00-9C07-5B09B6737B93}" type="parTrans" cxnId="{1903F165-7288-4C8B-B2B2-7A323A98D577}">
      <dgm:prSet/>
      <dgm:spPr/>
      <dgm:t>
        <a:bodyPr/>
        <a:lstStyle/>
        <a:p>
          <a:endParaRPr lang="es-CO"/>
        </a:p>
      </dgm:t>
    </dgm:pt>
    <dgm:pt modelId="{A00B3889-73A0-4BF9-AE8C-6FF4A470E390}" type="sibTrans" cxnId="{1903F165-7288-4C8B-B2B2-7A323A98D577}">
      <dgm:prSet/>
      <dgm:spPr/>
      <dgm:t>
        <a:bodyPr/>
        <a:lstStyle/>
        <a:p>
          <a:endParaRPr lang="es-CO"/>
        </a:p>
      </dgm:t>
    </dgm:pt>
    <dgm:pt modelId="{06C9E8FB-CBFB-458B-807F-0474B8F9F4D6}">
      <dgm:prSet phldrT="[Texto]" custT="1"/>
      <dgm:spPr>
        <a:solidFill>
          <a:schemeClr val="accent2"/>
        </a:solidFill>
      </dgm:spPr>
      <dgm:t>
        <a:bodyPr/>
        <a:lstStyle/>
        <a:p>
          <a:r>
            <a:rPr lang="es-CO" sz="700"/>
            <a:t>INFORMAR AL JEFE O SUPERIOR </a:t>
          </a:r>
        </a:p>
      </dgm:t>
    </dgm:pt>
    <dgm:pt modelId="{56A7AB4A-6414-4BFD-B010-343C11DA670A}" type="parTrans" cxnId="{D9DD6717-C341-454A-926F-396CA87855C1}">
      <dgm:prSet>
        <dgm:style>
          <a:lnRef idx="1">
            <a:schemeClr val="accent5"/>
          </a:lnRef>
          <a:fillRef idx="0">
            <a:schemeClr val="accent5"/>
          </a:fillRef>
          <a:effectRef idx="0">
            <a:schemeClr val="accent5"/>
          </a:effectRef>
          <a:fontRef idx="minor">
            <a:schemeClr val="tx1"/>
          </a:fontRef>
        </dgm:style>
      </dgm:prSet>
      <dgm:spPr/>
      <dgm:t>
        <a:bodyPr/>
        <a:lstStyle/>
        <a:p>
          <a:endParaRPr lang="es-CO"/>
        </a:p>
      </dgm:t>
    </dgm:pt>
    <dgm:pt modelId="{68609612-F38C-41B0-B47A-A11BB4D1290C}" type="sibTrans" cxnId="{D9DD6717-C341-454A-926F-396CA87855C1}">
      <dgm:prSet/>
      <dgm:spPr/>
      <dgm:t>
        <a:bodyPr/>
        <a:lstStyle/>
        <a:p>
          <a:endParaRPr lang="es-CO"/>
        </a:p>
      </dgm:t>
    </dgm:pt>
    <dgm:pt modelId="{E11D857A-3D3F-441E-960C-9DCEF70DCBD0}">
      <dgm:prSet custT="1"/>
      <dgm:spPr/>
      <dgm:t>
        <a:bodyPr/>
        <a:lstStyle/>
        <a:p>
          <a:endParaRPr lang="es-CO" sz="500"/>
        </a:p>
        <a:p>
          <a:r>
            <a:rPr lang="es-CO" sz="700"/>
            <a:t>NO</a:t>
          </a:r>
          <a:endParaRPr lang="es-CO" sz="500"/>
        </a:p>
        <a:p>
          <a:endParaRPr lang="es-CO" sz="500"/>
        </a:p>
      </dgm:t>
    </dgm:pt>
    <dgm:pt modelId="{72E71C9D-297C-4983-9B0C-A3E5FF4549C5}" type="parTrans" cxnId="{1B4D732D-1E05-4331-96A2-49A04DBD01FF}">
      <dgm:prSet/>
      <dgm:spPr/>
      <dgm:t>
        <a:bodyPr/>
        <a:lstStyle/>
        <a:p>
          <a:endParaRPr lang="es-CO"/>
        </a:p>
      </dgm:t>
    </dgm:pt>
    <dgm:pt modelId="{052B7DEB-3F6D-4EA3-8E09-E7D7629C2B6F}" type="sibTrans" cxnId="{1B4D732D-1E05-4331-96A2-49A04DBD01FF}">
      <dgm:prSet/>
      <dgm:spPr/>
      <dgm:t>
        <a:bodyPr/>
        <a:lstStyle/>
        <a:p>
          <a:endParaRPr lang="es-CO"/>
        </a:p>
      </dgm:t>
    </dgm:pt>
    <dgm:pt modelId="{DFC12612-FC2C-4F37-9BBD-8CA3ED863E66}">
      <dgm:prSet custT="1"/>
      <dgm:spPr/>
      <dgm:t>
        <a:bodyPr/>
        <a:lstStyle/>
        <a:p>
          <a:r>
            <a:rPr lang="es-CO" sz="700"/>
            <a:t>SI</a:t>
          </a:r>
          <a:endParaRPr lang="es-CO" sz="500"/>
        </a:p>
      </dgm:t>
    </dgm:pt>
    <dgm:pt modelId="{9D1E7EF8-4B13-45E3-BCF2-203DEBD8D8C1}" type="parTrans" cxnId="{051AD518-4075-4F95-B664-9A7C2EBB4817}">
      <dgm:prSet/>
      <dgm:spPr/>
      <dgm:t>
        <a:bodyPr/>
        <a:lstStyle/>
        <a:p>
          <a:endParaRPr lang="es-CO"/>
        </a:p>
      </dgm:t>
    </dgm:pt>
    <dgm:pt modelId="{8FE2C88B-D6F3-4C9E-9D5C-3389C3959EA9}" type="sibTrans" cxnId="{051AD518-4075-4F95-B664-9A7C2EBB4817}">
      <dgm:prSet/>
      <dgm:spPr/>
      <dgm:t>
        <a:bodyPr/>
        <a:lstStyle/>
        <a:p>
          <a:endParaRPr lang="es-CO"/>
        </a:p>
      </dgm:t>
    </dgm:pt>
    <dgm:pt modelId="{312530F1-D2CF-4782-B417-AC48FB4775D8}">
      <dgm:prSet custT="1"/>
      <dgm:spPr>
        <a:solidFill>
          <a:schemeClr val="accent6">
            <a:lumMod val="75000"/>
          </a:schemeClr>
        </a:solidFill>
      </dgm:spPr>
      <dgm:t>
        <a:bodyPr/>
        <a:lstStyle/>
        <a:p>
          <a:r>
            <a:rPr lang="es-CO" sz="600"/>
            <a:t>ES VULNERABLE POR EDAD(MAYOR DE 70 AÑOS),PADECER HIPERTENSIÓN, DIABETES, ENFERMEDADES CARDIACAS O VASCULARES?</a:t>
          </a:r>
        </a:p>
      </dgm:t>
    </dgm:pt>
    <dgm:pt modelId="{0F432468-0456-4D8A-BDC1-924FBD0CD9CB}" type="parTrans" cxnId="{8BF25939-B720-4786-9984-FDB1C0C66B43}">
      <dgm:prSet/>
      <dgm:spPr/>
      <dgm:t>
        <a:bodyPr/>
        <a:lstStyle/>
        <a:p>
          <a:endParaRPr lang="es-CO"/>
        </a:p>
      </dgm:t>
    </dgm:pt>
    <dgm:pt modelId="{A351FB74-E681-47B1-8189-98D144181DF5}" type="sibTrans" cxnId="{8BF25939-B720-4786-9984-FDB1C0C66B43}">
      <dgm:prSet/>
      <dgm:spPr/>
      <dgm:t>
        <a:bodyPr/>
        <a:lstStyle/>
        <a:p>
          <a:endParaRPr lang="es-CO"/>
        </a:p>
      </dgm:t>
    </dgm:pt>
    <dgm:pt modelId="{6797D501-0393-4E87-A09C-80C5C15EABBF}">
      <dgm:prSet custT="1"/>
      <dgm:spPr>
        <a:solidFill>
          <a:schemeClr val="accent2"/>
        </a:solidFill>
      </dgm:spPr>
      <dgm:t>
        <a:bodyPr/>
        <a:lstStyle/>
        <a:p>
          <a:r>
            <a:rPr lang="es-CO" sz="700"/>
            <a:t>NOTIFICAR AL JEFE O SUPERIOR</a:t>
          </a:r>
        </a:p>
      </dgm:t>
    </dgm:pt>
    <dgm:pt modelId="{2B261DCE-A2C0-4C10-BE89-3C236220770E}" type="parTrans" cxnId="{C0419337-34BB-4E76-ADAA-C987EF5E3476}">
      <dgm:prSet/>
      <dgm:spPr/>
      <dgm:t>
        <a:bodyPr/>
        <a:lstStyle/>
        <a:p>
          <a:endParaRPr lang="es-CO"/>
        </a:p>
      </dgm:t>
    </dgm:pt>
    <dgm:pt modelId="{0BC4B099-BE09-4D35-B5D4-13B1762F6D26}" type="sibTrans" cxnId="{C0419337-34BB-4E76-ADAA-C987EF5E3476}">
      <dgm:prSet/>
      <dgm:spPr/>
      <dgm:t>
        <a:bodyPr/>
        <a:lstStyle/>
        <a:p>
          <a:endParaRPr lang="es-CO"/>
        </a:p>
      </dgm:t>
    </dgm:pt>
    <dgm:pt modelId="{714CA84A-5F34-4519-9D26-8F85D63BD8D1}">
      <dgm:prSet custT="1"/>
      <dgm:spPr/>
      <dgm:t>
        <a:bodyPr/>
        <a:lstStyle/>
        <a:p>
          <a:r>
            <a:rPr lang="es-CO" sz="700"/>
            <a:t>NO</a:t>
          </a:r>
          <a:endParaRPr lang="es-CO" sz="500"/>
        </a:p>
      </dgm:t>
    </dgm:pt>
    <dgm:pt modelId="{F0968F9F-6FFE-4EB5-AA02-371EA4954FDF}" type="parTrans" cxnId="{520EA267-E0D7-45C7-B9A4-5A8E9E579BD0}">
      <dgm:prSet/>
      <dgm:spPr/>
      <dgm:t>
        <a:bodyPr/>
        <a:lstStyle/>
        <a:p>
          <a:endParaRPr lang="es-CO"/>
        </a:p>
      </dgm:t>
    </dgm:pt>
    <dgm:pt modelId="{71B3F2AB-030A-4A7E-9566-A42F53B81588}" type="sibTrans" cxnId="{520EA267-E0D7-45C7-B9A4-5A8E9E579BD0}">
      <dgm:prSet/>
      <dgm:spPr/>
      <dgm:t>
        <a:bodyPr/>
        <a:lstStyle/>
        <a:p>
          <a:endParaRPr lang="es-CO"/>
        </a:p>
      </dgm:t>
    </dgm:pt>
    <dgm:pt modelId="{F6A73E70-00C7-4A67-AF04-976C8B991BC9}">
      <dgm:prSet custT="1"/>
      <dgm:spPr/>
      <dgm:t>
        <a:bodyPr/>
        <a:lstStyle/>
        <a:p>
          <a:r>
            <a:rPr lang="es-CO" sz="700"/>
            <a:t>SI</a:t>
          </a:r>
          <a:endParaRPr lang="es-CO" sz="500"/>
        </a:p>
      </dgm:t>
    </dgm:pt>
    <dgm:pt modelId="{2101E1E2-9763-4EE8-AF8B-0768FE083758}" type="parTrans" cxnId="{83AEB22B-C6D3-421E-A258-E5A589970871}">
      <dgm:prSet/>
      <dgm:spPr/>
      <dgm:t>
        <a:bodyPr/>
        <a:lstStyle/>
        <a:p>
          <a:endParaRPr lang="es-CO"/>
        </a:p>
      </dgm:t>
    </dgm:pt>
    <dgm:pt modelId="{CD60A65D-880E-4033-BBBB-A3D132ED4D10}" type="sibTrans" cxnId="{83AEB22B-C6D3-421E-A258-E5A589970871}">
      <dgm:prSet/>
      <dgm:spPr/>
      <dgm:t>
        <a:bodyPr/>
        <a:lstStyle/>
        <a:p>
          <a:endParaRPr lang="es-CO"/>
        </a:p>
      </dgm:t>
    </dgm:pt>
    <dgm:pt modelId="{8E3D430F-5774-41F7-A41D-CC8B51233662}">
      <dgm:prSet custT="1"/>
      <dgm:spPr>
        <a:solidFill>
          <a:schemeClr val="accent6">
            <a:lumMod val="75000"/>
          </a:schemeClr>
        </a:solidFill>
      </dgm:spPr>
      <dgm:t>
        <a:bodyPr/>
        <a:lstStyle/>
        <a:p>
          <a:r>
            <a:rPr lang="es-CO" sz="700"/>
            <a:t>PUEDE LABORAR SIGUIENDO TODAS LAS INDICACIONES DE BIOSEGURIDAD DEFINIDAS POR LA EMPRESA, GOBIERNO LOCAL Y NACIONAL. </a:t>
          </a:r>
        </a:p>
      </dgm:t>
    </dgm:pt>
    <dgm:pt modelId="{747F1F3E-793E-44EA-8168-8237EA7273A9}" type="parTrans" cxnId="{7200B96C-7D7C-49CA-B6C6-F2352D0DB6A3}">
      <dgm:prSet/>
      <dgm:spPr/>
      <dgm:t>
        <a:bodyPr/>
        <a:lstStyle/>
        <a:p>
          <a:endParaRPr lang="es-CO"/>
        </a:p>
      </dgm:t>
    </dgm:pt>
    <dgm:pt modelId="{893D29D4-3B3A-4E00-BC75-49233D8D9265}" type="sibTrans" cxnId="{7200B96C-7D7C-49CA-B6C6-F2352D0DB6A3}">
      <dgm:prSet/>
      <dgm:spPr/>
      <dgm:t>
        <a:bodyPr/>
        <a:lstStyle/>
        <a:p>
          <a:endParaRPr lang="es-CO"/>
        </a:p>
      </dgm:t>
    </dgm:pt>
    <dgm:pt modelId="{4260CB99-0E82-49A1-B457-95D99839A9E6}">
      <dgm:prSet custT="1"/>
      <dgm:spPr>
        <a:solidFill>
          <a:schemeClr val="accent2"/>
        </a:solidFill>
      </dgm:spPr>
      <dgm:t>
        <a:bodyPr/>
        <a:lstStyle/>
        <a:p>
          <a:r>
            <a:rPr lang="es-CO" sz="700"/>
            <a:t>NOTIFICAR AL SERVIDOR MEDICO</a:t>
          </a:r>
        </a:p>
      </dgm:t>
    </dgm:pt>
    <dgm:pt modelId="{8A137695-88A4-499F-9CB4-4AC277B41DAD}" type="parTrans" cxnId="{9B556A6C-E8FC-486D-9299-5CA7832976CE}">
      <dgm:prSet/>
      <dgm:spPr/>
      <dgm:t>
        <a:bodyPr/>
        <a:lstStyle/>
        <a:p>
          <a:endParaRPr lang="es-CO"/>
        </a:p>
      </dgm:t>
    </dgm:pt>
    <dgm:pt modelId="{81B06F84-09B2-4E36-8382-E6DB03E0F3EC}" type="sibTrans" cxnId="{9B556A6C-E8FC-486D-9299-5CA7832976CE}">
      <dgm:prSet/>
      <dgm:spPr/>
      <dgm:t>
        <a:bodyPr/>
        <a:lstStyle/>
        <a:p>
          <a:endParaRPr lang="es-CO"/>
        </a:p>
      </dgm:t>
    </dgm:pt>
    <dgm:pt modelId="{8DC287FD-38FA-46FA-A157-626B1B795579}" type="pres">
      <dgm:prSet presAssocID="{D748969C-6B35-49FA-85A7-617B24BB0547}" presName="diagram" presStyleCnt="0">
        <dgm:presLayoutVars>
          <dgm:chPref val="1"/>
          <dgm:dir/>
          <dgm:animOne val="branch"/>
          <dgm:animLvl val="lvl"/>
          <dgm:resizeHandles val="exact"/>
        </dgm:presLayoutVars>
      </dgm:prSet>
      <dgm:spPr/>
      <dgm:t>
        <a:bodyPr/>
        <a:lstStyle/>
        <a:p>
          <a:endParaRPr lang="es-CO"/>
        </a:p>
      </dgm:t>
    </dgm:pt>
    <dgm:pt modelId="{3C452024-160A-40A4-93D5-A7600FD7B086}" type="pres">
      <dgm:prSet presAssocID="{45BD0B42-A5E9-4E3A-8C6F-D670F90FAAF0}" presName="root1" presStyleCnt="0"/>
      <dgm:spPr/>
    </dgm:pt>
    <dgm:pt modelId="{6343040D-B43C-493E-8B61-3FCC3B1C6C6A}" type="pres">
      <dgm:prSet presAssocID="{45BD0B42-A5E9-4E3A-8C6F-D670F90FAAF0}" presName="LevelOneTextNode" presStyleLbl="node0" presStyleIdx="0" presStyleCnt="1" custScaleY="200079">
        <dgm:presLayoutVars>
          <dgm:chPref val="3"/>
        </dgm:presLayoutVars>
      </dgm:prSet>
      <dgm:spPr/>
      <dgm:t>
        <a:bodyPr/>
        <a:lstStyle/>
        <a:p>
          <a:endParaRPr lang="es-CO"/>
        </a:p>
      </dgm:t>
    </dgm:pt>
    <dgm:pt modelId="{8A8E66F0-BE3A-4BE2-ABA6-44AFBAD624A2}" type="pres">
      <dgm:prSet presAssocID="{45BD0B42-A5E9-4E3A-8C6F-D670F90FAAF0}" presName="level2hierChild" presStyleCnt="0"/>
      <dgm:spPr/>
    </dgm:pt>
    <dgm:pt modelId="{5CEB2F7D-E789-40B3-A2D5-E61009BEFD8D}" type="pres">
      <dgm:prSet presAssocID="{82DB3198-4ED4-4CE9-9AF1-FFA3B7E85D61}" presName="conn2-1" presStyleLbl="parChTrans1D2" presStyleIdx="0" presStyleCnt="2"/>
      <dgm:spPr/>
      <dgm:t>
        <a:bodyPr/>
        <a:lstStyle/>
        <a:p>
          <a:endParaRPr lang="es-CO"/>
        </a:p>
      </dgm:t>
    </dgm:pt>
    <dgm:pt modelId="{02094351-DF7D-4E28-85D3-794CB6354D4A}" type="pres">
      <dgm:prSet presAssocID="{82DB3198-4ED4-4CE9-9AF1-FFA3B7E85D61}" presName="connTx" presStyleLbl="parChTrans1D2" presStyleIdx="0" presStyleCnt="2"/>
      <dgm:spPr/>
      <dgm:t>
        <a:bodyPr/>
        <a:lstStyle/>
        <a:p>
          <a:endParaRPr lang="es-CO"/>
        </a:p>
      </dgm:t>
    </dgm:pt>
    <dgm:pt modelId="{35CAE0A4-0839-4A07-94C1-00EFC67B7DB7}" type="pres">
      <dgm:prSet presAssocID="{F3430DF2-4B15-4BA6-B8B0-1C9BECF4B536}" presName="root2" presStyleCnt="0"/>
      <dgm:spPr/>
    </dgm:pt>
    <dgm:pt modelId="{EC6B968E-3989-486D-B353-63022CEB33C3}" type="pres">
      <dgm:prSet presAssocID="{F3430DF2-4B15-4BA6-B8B0-1C9BECF4B536}" presName="LevelTwoTextNode" presStyleLbl="node2" presStyleIdx="0" presStyleCnt="2" custScaleX="21081" custScaleY="47703">
        <dgm:presLayoutVars>
          <dgm:chPref val="3"/>
        </dgm:presLayoutVars>
      </dgm:prSet>
      <dgm:spPr/>
      <dgm:t>
        <a:bodyPr/>
        <a:lstStyle/>
        <a:p>
          <a:endParaRPr lang="es-CO"/>
        </a:p>
      </dgm:t>
    </dgm:pt>
    <dgm:pt modelId="{9D5210DA-891A-4719-A5F8-BC55D34F3797}" type="pres">
      <dgm:prSet presAssocID="{F3430DF2-4B15-4BA6-B8B0-1C9BECF4B536}" presName="level3hierChild" presStyleCnt="0"/>
      <dgm:spPr/>
    </dgm:pt>
    <dgm:pt modelId="{0FA6986C-3257-4A0F-A588-C6A4B4E8B2FE}" type="pres">
      <dgm:prSet presAssocID="{B10C3228-096F-4A3A-B8C9-F64B3AAC3CA7}" presName="conn2-1" presStyleLbl="parChTrans1D3" presStyleIdx="0" presStyleCnt="2"/>
      <dgm:spPr/>
      <dgm:t>
        <a:bodyPr/>
        <a:lstStyle/>
        <a:p>
          <a:endParaRPr lang="es-CO"/>
        </a:p>
      </dgm:t>
    </dgm:pt>
    <dgm:pt modelId="{87FC2E24-8CBF-4E24-AC38-FDE83A03A20C}" type="pres">
      <dgm:prSet presAssocID="{B10C3228-096F-4A3A-B8C9-F64B3AAC3CA7}" presName="connTx" presStyleLbl="parChTrans1D3" presStyleIdx="0" presStyleCnt="2"/>
      <dgm:spPr/>
      <dgm:t>
        <a:bodyPr/>
        <a:lstStyle/>
        <a:p>
          <a:endParaRPr lang="es-CO"/>
        </a:p>
      </dgm:t>
    </dgm:pt>
    <dgm:pt modelId="{9F7B6938-A82D-4333-BFDE-669726BDA652}" type="pres">
      <dgm:prSet presAssocID="{6A792B7F-D10E-453F-A2F9-FBB6956DEC18}" presName="root2" presStyleCnt="0"/>
      <dgm:spPr/>
    </dgm:pt>
    <dgm:pt modelId="{BEBC4186-F4D7-4A39-B5E6-B97903ECE889}" type="pres">
      <dgm:prSet presAssocID="{6A792B7F-D10E-453F-A2F9-FBB6956DEC18}" presName="LevelTwoTextNode" presStyleLbl="node3" presStyleIdx="0" presStyleCnt="2" custScaleX="80680" custScaleY="147313">
        <dgm:presLayoutVars>
          <dgm:chPref val="3"/>
        </dgm:presLayoutVars>
      </dgm:prSet>
      <dgm:spPr/>
      <dgm:t>
        <a:bodyPr/>
        <a:lstStyle/>
        <a:p>
          <a:endParaRPr lang="es-CO"/>
        </a:p>
      </dgm:t>
    </dgm:pt>
    <dgm:pt modelId="{E9DA6629-62C0-4588-9E55-BD1EAD5F2597}" type="pres">
      <dgm:prSet presAssocID="{6A792B7F-D10E-453F-A2F9-FBB6956DEC18}" presName="level3hierChild" presStyleCnt="0"/>
      <dgm:spPr/>
    </dgm:pt>
    <dgm:pt modelId="{850D5096-76CD-4201-8455-ED966B63A15A}" type="pres">
      <dgm:prSet presAssocID="{72E71C9D-297C-4983-9B0C-A3E5FF4549C5}" presName="conn2-1" presStyleLbl="parChTrans1D4" presStyleIdx="0" presStyleCnt="8"/>
      <dgm:spPr/>
      <dgm:t>
        <a:bodyPr/>
        <a:lstStyle/>
        <a:p>
          <a:endParaRPr lang="es-CO"/>
        </a:p>
      </dgm:t>
    </dgm:pt>
    <dgm:pt modelId="{CB9084E8-02FE-4442-84BD-FB33D126D2E4}" type="pres">
      <dgm:prSet presAssocID="{72E71C9D-297C-4983-9B0C-A3E5FF4549C5}" presName="connTx" presStyleLbl="parChTrans1D4" presStyleIdx="0" presStyleCnt="8"/>
      <dgm:spPr/>
      <dgm:t>
        <a:bodyPr/>
        <a:lstStyle/>
        <a:p>
          <a:endParaRPr lang="es-CO"/>
        </a:p>
      </dgm:t>
    </dgm:pt>
    <dgm:pt modelId="{1F224B47-A975-4DAF-8EFA-B9EBDDF97CBD}" type="pres">
      <dgm:prSet presAssocID="{E11D857A-3D3F-441E-960C-9DCEF70DCBD0}" presName="root2" presStyleCnt="0"/>
      <dgm:spPr/>
    </dgm:pt>
    <dgm:pt modelId="{732B205C-AAFD-44A8-9217-227F808E3108}" type="pres">
      <dgm:prSet presAssocID="{E11D857A-3D3F-441E-960C-9DCEF70DCBD0}" presName="LevelTwoTextNode" presStyleLbl="node4" presStyleIdx="0" presStyleCnt="8" custScaleX="17828" custScaleY="29668">
        <dgm:presLayoutVars>
          <dgm:chPref val="3"/>
        </dgm:presLayoutVars>
      </dgm:prSet>
      <dgm:spPr/>
      <dgm:t>
        <a:bodyPr/>
        <a:lstStyle/>
        <a:p>
          <a:endParaRPr lang="es-CO"/>
        </a:p>
      </dgm:t>
    </dgm:pt>
    <dgm:pt modelId="{FAEF55C2-A350-4D49-9C79-02332F5C477B}" type="pres">
      <dgm:prSet presAssocID="{E11D857A-3D3F-441E-960C-9DCEF70DCBD0}" presName="level3hierChild" presStyleCnt="0"/>
      <dgm:spPr/>
    </dgm:pt>
    <dgm:pt modelId="{C7098404-4E10-4172-9A9B-4CF705027A2E}" type="pres">
      <dgm:prSet presAssocID="{0F432468-0456-4D8A-BDC1-924FBD0CD9CB}" presName="conn2-1" presStyleLbl="parChTrans1D4" presStyleIdx="1" presStyleCnt="8"/>
      <dgm:spPr/>
      <dgm:t>
        <a:bodyPr/>
        <a:lstStyle/>
        <a:p>
          <a:endParaRPr lang="es-CO"/>
        </a:p>
      </dgm:t>
    </dgm:pt>
    <dgm:pt modelId="{70A97428-5A6A-4CA0-A887-09A7B2CFBF9E}" type="pres">
      <dgm:prSet presAssocID="{0F432468-0456-4D8A-BDC1-924FBD0CD9CB}" presName="connTx" presStyleLbl="parChTrans1D4" presStyleIdx="1" presStyleCnt="8"/>
      <dgm:spPr/>
      <dgm:t>
        <a:bodyPr/>
        <a:lstStyle/>
        <a:p>
          <a:endParaRPr lang="es-CO"/>
        </a:p>
      </dgm:t>
    </dgm:pt>
    <dgm:pt modelId="{74994B29-83A6-4384-8649-277254F01233}" type="pres">
      <dgm:prSet presAssocID="{312530F1-D2CF-4782-B417-AC48FB4775D8}" presName="root2" presStyleCnt="0"/>
      <dgm:spPr/>
    </dgm:pt>
    <dgm:pt modelId="{1A40D771-23FD-4FDD-93A1-D43F61B9E006}" type="pres">
      <dgm:prSet presAssocID="{312530F1-D2CF-4782-B417-AC48FB4775D8}" presName="LevelTwoTextNode" presStyleLbl="node4" presStyleIdx="1" presStyleCnt="8" custScaleX="111059" custScaleY="167941" custLinFactNeighborX="1051">
        <dgm:presLayoutVars>
          <dgm:chPref val="3"/>
        </dgm:presLayoutVars>
      </dgm:prSet>
      <dgm:spPr/>
      <dgm:t>
        <a:bodyPr/>
        <a:lstStyle/>
        <a:p>
          <a:endParaRPr lang="es-CO"/>
        </a:p>
      </dgm:t>
    </dgm:pt>
    <dgm:pt modelId="{B6B4638D-ECB1-44BF-943F-CD0C4782358D}" type="pres">
      <dgm:prSet presAssocID="{312530F1-D2CF-4782-B417-AC48FB4775D8}" presName="level3hierChild" presStyleCnt="0"/>
      <dgm:spPr/>
    </dgm:pt>
    <dgm:pt modelId="{BB697820-E135-4CA7-AD38-C3DE25EB89E6}" type="pres">
      <dgm:prSet presAssocID="{F0968F9F-6FFE-4EB5-AA02-371EA4954FDF}" presName="conn2-1" presStyleLbl="parChTrans1D4" presStyleIdx="2" presStyleCnt="8"/>
      <dgm:spPr/>
      <dgm:t>
        <a:bodyPr/>
        <a:lstStyle/>
        <a:p>
          <a:endParaRPr lang="es-CO"/>
        </a:p>
      </dgm:t>
    </dgm:pt>
    <dgm:pt modelId="{4078CEB0-5D25-4E66-B4AB-BEC092BA19F9}" type="pres">
      <dgm:prSet presAssocID="{F0968F9F-6FFE-4EB5-AA02-371EA4954FDF}" presName="connTx" presStyleLbl="parChTrans1D4" presStyleIdx="2" presStyleCnt="8"/>
      <dgm:spPr/>
      <dgm:t>
        <a:bodyPr/>
        <a:lstStyle/>
        <a:p>
          <a:endParaRPr lang="es-CO"/>
        </a:p>
      </dgm:t>
    </dgm:pt>
    <dgm:pt modelId="{31807214-5A8A-43B8-B599-DB1D2715CAEB}" type="pres">
      <dgm:prSet presAssocID="{714CA84A-5F34-4519-9D26-8F85D63BD8D1}" presName="root2" presStyleCnt="0"/>
      <dgm:spPr/>
    </dgm:pt>
    <dgm:pt modelId="{79E71B35-14F4-4080-A08E-559A7FD4625D}" type="pres">
      <dgm:prSet presAssocID="{714CA84A-5F34-4519-9D26-8F85D63BD8D1}" presName="LevelTwoTextNode" presStyleLbl="node4" presStyleIdx="2" presStyleCnt="8" custScaleX="20525" custScaleY="28786">
        <dgm:presLayoutVars>
          <dgm:chPref val="3"/>
        </dgm:presLayoutVars>
      </dgm:prSet>
      <dgm:spPr/>
      <dgm:t>
        <a:bodyPr/>
        <a:lstStyle/>
        <a:p>
          <a:endParaRPr lang="es-CO"/>
        </a:p>
      </dgm:t>
    </dgm:pt>
    <dgm:pt modelId="{80DBDDD5-0459-47C9-8D5D-F35EDD56D3E6}" type="pres">
      <dgm:prSet presAssocID="{714CA84A-5F34-4519-9D26-8F85D63BD8D1}" presName="level3hierChild" presStyleCnt="0"/>
      <dgm:spPr/>
    </dgm:pt>
    <dgm:pt modelId="{3F89860C-3E91-425A-91BD-2A08FB00792A}" type="pres">
      <dgm:prSet presAssocID="{747F1F3E-793E-44EA-8168-8237EA7273A9}" presName="conn2-1" presStyleLbl="parChTrans1D4" presStyleIdx="3" presStyleCnt="8"/>
      <dgm:spPr/>
      <dgm:t>
        <a:bodyPr/>
        <a:lstStyle/>
        <a:p>
          <a:endParaRPr lang="es-CO"/>
        </a:p>
      </dgm:t>
    </dgm:pt>
    <dgm:pt modelId="{59093CDA-41AD-4534-BC9D-C65C1CF7E527}" type="pres">
      <dgm:prSet presAssocID="{747F1F3E-793E-44EA-8168-8237EA7273A9}" presName="connTx" presStyleLbl="parChTrans1D4" presStyleIdx="3" presStyleCnt="8"/>
      <dgm:spPr/>
      <dgm:t>
        <a:bodyPr/>
        <a:lstStyle/>
        <a:p>
          <a:endParaRPr lang="es-CO"/>
        </a:p>
      </dgm:t>
    </dgm:pt>
    <dgm:pt modelId="{B391773A-108D-46DC-864D-F8A846841BC8}" type="pres">
      <dgm:prSet presAssocID="{8E3D430F-5774-41F7-A41D-CC8B51233662}" presName="root2" presStyleCnt="0"/>
      <dgm:spPr/>
    </dgm:pt>
    <dgm:pt modelId="{3261EC11-701C-4F8D-A536-3739BA568646}" type="pres">
      <dgm:prSet presAssocID="{8E3D430F-5774-41F7-A41D-CC8B51233662}" presName="LevelTwoTextNode" presStyleLbl="node4" presStyleIdx="3" presStyleCnt="8" custScaleY="181687">
        <dgm:presLayoutVars>
          <dgm:chPref val="3"/>
        </dgm:presLayoutVars>
      </dgm:prSet>
      <dgm:spPr/>
      <dgm:t>
        <a:bodyPr/>
        <a:lstStyle/>
        <a:p>
          <a:endParaRPr lang="es-CO"/>
        </a:p>
      </dgm:t>
    </dgm:pt>
    <dgm:pt modelId="{8E404E13-33EB-44D2-A205-C6DB2DA44626}" type="pres">
      <dgm:prSet presAssocID="{8E3D430F-5774-41F7-A41D-CC8B51233662}" presName="level3hierChild" presStyleCnt="0"/>
      <dgm:spPr/>
    </dgm:pt>
    <dgm:pt modelId="{200CF056-43B2-43BB-97D5-DCF1876E15BB}" type="pres">
      <dgm:prSet presAssocID="{2101E1E2-9763-4EE8-AF8B-0768FE083758}" presName="conn2-1" presStyleLbl="parChTrans1D4" presStyleIdx="4" presStyleCnt="8"/>
      <dgm:spPr/>
      <dgm:t>
        <a:bodyPr/>
        <a:lstStyle/>
        <a:p>
          <a:endParaRPr lang="es-CO"/>
        </a:p>
      </dgm:t>
    </dgm:pt>
    <dgm:pt modelId="{A8267BDD-7B9B-41D7-9297-BA471A763AD0}" type="pres">
      <dgm:prSet presAssocID="{2101E1E2-9763-4EE8-AF8B-0768FE083758}" presName="connTx" presStyleLbl="parChTrans1D4" presStyleIdx="4" presStyleCnt="8"/>
      <dgm:spPr/>
      <dgm:t>
        <a:bodyPr/>
        <a:lstStyle/>
        <a:p>
          <a:endParaRPr lang="es-CO"/>
        </a:p>
      </dgm:t>
    </dgm:pt>
    <dgm:pt modelId="{02EB5F1E-1B5C-4D0A-8920-001DCB44C91F}" type="pres">
      <dgm:prSet presAssocID="{F6A73E70-00C7-4A67-AF04-976C8B991BC9}" presName="root2" presStyleCnt="0"/>
      <dgm:spPr/>
    </dgm:pt>
    <dgm:pt modelId="{590FDAAA-90E0-4276-823C-A954E5AA47AF}" type="pres">
      <dgm:prSet presAssocID="{F6A73E70-00C7-4A67-AF04-976C8B991BC9}" presName="LevelTwoTextNode" presStyleLbl="node4" presStyleIdx="4" presStyleCnt="8" custScaleX="19959" custScaleY="36963">
        <dgm:presLayoutVars>
          <dgm:chPref val="3"/>
        </dgm:presLayoutVars>
      </dgm:prSet>
      <dgm:spPr/>
      <dgm:t>
        <a:bodyPr/>
        <a:lstStyle/>
        <a:p>
          <a:endParaRPr lang="es-CO"/>
        </a:p>
      </dgm:t>
    </dgm:pt>
    <dgm:pt modelId="{44ABED8C-B7D4-44DB-B1DA-17156C1F9879}" type="pres">
      <dgm:prSet presAssocID="{F6A73E70-00C7-4A67-AF04-976C8B991BC9}" presName="level3hierChild" presStyleCnt="0"/>
      <dgm:spPr/>
    </dgm:pt>
    <dgm:pt modelId="{ACC5288E-D712-49C4-BEA7-F07639DDFD54}" type="pres">
      <dgm:prSet presAssocID="{8A137695-88A4-499F-9CB4-4AC277B41DAD}" presName="conn2-1" presStyleLbl="parChTrans1D4" presStyleIdx="5" presStyleCnt="8"/>
      <dgm:spPr/>
      <dgm:t>
        <a:bodyPr/>
        <a:lstStyle/>
        <a:p>
          <a:endParaRPr lang="es-CO"/>
        </a:p>
      </dgm:t>
    </dgm:pt>
    <dgm:pt modelId="{3DF22610-9473-4D84-9C44-83F8B2E7CCBF}" type="pres">
      <dgm:prSet presAssocID="{8A137695-88A4-499F-9CB4-4AC277B41DAD}" presName="connTx" presStyleLbl="parChTrans1D4" presStyleIdx="5" presStyleCnt="8"/>
      <dgm:spPr/>
      <dgm:t>
        <a:bodyPr/>
        <a:lstStyle/>
        <a:p>
          <a:endParaRPr lang="es-CO"/>
        </a:p>
      </dgm:t>
    </dgm:pt>
    <dgm:pt modelId="{71BDD0D6-B7E3-4471-974F-F19E460957B0}" type="pres">
      <dgm:prSet presAssocID="{4260CB99-0E82-49A1-B457-95D99839A9E6}" presName="root2" presStyleCnt="0"/>
      <dgm:spPr/>
    </dgm:pt>
    <dgm:pt modelId="{74D566F4-3E4D-42B3-B491-5E4991267E53}" type="pres">
      <dgm:prSet presAssocID="{4260CB99-0E82-49A1-B457-95D99839A9E6}" presName="LevelTwoTextNode" presStyleLbl="node4" presStyleIdx="5" presStyleCnt="8">
        <dgm:presLayoutVars>
          <dgm:chPref val="3"/>
        </dgm:presLayoutVars>
      </dgm:prSet>
      <dgm:spPr/>
      <dgm:t>
        <a:bodyPr/>
        <a:lstStyle/>
        <a:p>
          <a:endParaRPr lang="es-CO"/>
        </a:p>
      </dgm:t>
    </dgm:pt>
    <dgm:pt modelId="{930E826F-4A1F-460C-899C-11164419C1A7}" type="pres">
      <dgm:prSet presAssocID="{4260CB99-0E82-49A1-B457-95D99839A9E6}" presName="level3hierChild" presStyleCnt="0"/>
      <dgm:spPr/>
    </dgm:pt>
    <dgm:pt modelId="{9D80B068-86F9-4B10-8990-33F72DD9798B}" type="pres">
      <dgm:prSet presAssocID="{9D1E7EF8-4B13-45E3-BCF2-203DEBD8D8C1}" presName="conn2-1" presStyleLbl="parChTrans1D4" presStyleIdx="6" presStyleCnt="8"/>
      <dgm:spPr/>
      <dgm:t>
        <a:bodyPr/>
        <a:lstStyle/>
        <a:p>
          <a:endParaRPr lang="es-CO"/>
        </a:p>
      </dgm:t>
    </dgm:pt>
    <dgm:pt modelId="{3BDCC409-63B8-4A60-9C0F-EF3D118A986C}" type="pres">
      <dgm:prSet presAssocID="{9D1E7EF8-4B13-45E3-BCF2-203DEBD8D8C1}" presName="connTx" presStyleLbl="parChTrans1D4" presStyleIdx="6" presStyleCnt="8"/>
      <dgm:spPr/>
      <dgm:t>
        <a:bodyPr/>
        <a:lstStyle/>
        <a:p>
          <a:endParaRPr lang="es-CO"/>
        </a:p>
      </dgm:t>
    </dgm:pt>
    <dgm:pt modelId="{F8BD6133-3254-447B-AEAB-7C265C4ADA86}" type="pres">
      <dgm:prSet presAssocID="{DFC12612-FC2C-4F37-9BBD-8CA3ED863E66}" presName="root2" presStyleCnt="0"/>
      <dgm:spPr/>
    </dgm:pt>
    <dgm:pt modelId="{4296643A-7D95-456C-9739-3E3201F18E09}" type="pres">
      <dgm:prSet presAssocID="{DFC12612-FC2C-4F37-9BBD-8CA3ED863E66}" presName="LevelTwoTextNode" presStyleLbl="node4" presStyleIdx="6" presStyleCnt="8" custScaleX="16912" custScaleY="30534">
        <dgm:presLayoutVars>
          <dgm:chPref val="3"/>
        </dgm:presLayoutVars>
      </dgm:prSet>
      <dgm:spPr/>
      <dgm:t>
        <a:bodyPr/>
        <a:lstStyle/>
        <a:p>
          <a:endParaRPr lang="es-CO"/>
        </a:p>
      </dgm:t>
    </dgm:pt>
    <dgm:pt modelId="{37A28C21-97FA-4661-9B9A-111726A48CE1}" type="pres">
      <dgm:prSet presAssocID="{DFC12612-FC2C-4F37-9BBD-8CA3ED863E66}" presName="level3hierChild" presStyleCnt="0"/>
      <dgm:spPr/>
    </dgm:pt>
    <dgm:pt modelId="{C38EAECE-628F-410A-90DC-99B3CF50547B}" type="pres">
      <dgm:prSet presAssocID="{2B261DCE-A2C0-4C10-BE89-3C236220770E}" presName="conn2-1" presStyleLbl="parChTrans1D4" presStyleIdx="7" presStyleCnt="8"/>
      <dgm:spPr/>
      <dgm:t>
        <a:bodyPr/>
        <a:lstStyle/>
        <a:p>
          <a:endParaRPr lang="es-CO"/>
        </a:p>
      </dgm:t>
    </dgm:pt>
    <dgm:pt modelId="{66CD9526-2AC4-463D-A36D-5D16952FCEA1}" type="pres">
      <dgm:prSet presAssocID="{2B261DCE-A2C0-4C10-BE89-3C236220770E}" presName="connTx" presStyleLbl="parChTrans1D4" presStyleIdx="7" presStyleCnt="8"/>
      <dgm:spPr/>
      <dgm:t>
        <a:bodyPr/>
        <a:lstStyle/>
        <a:p>
          <a:endParaRPr lang="es-CO"/>
        </a:p>
      </dgm:t>
    </dgm:pt>
    <dgm:pt modelId="{6B3C1E2B-6941-4EA6-A34C-107C990D7F2C}" type="pres">
      <dgm:prSet presAssocID="{6797D501-0393-4E87-A09C-80C5C15EABBF}" presName="root2" presStyleCnt="0"/>
      <dgm:spPr/>
    </dgm:pt>
    <dgm:pt modelId="{A32A79AC-97FC-472E-8282-D07BF1470DB4}" type="pres">
      <dgm:prSet presAssocID="{6797D501-0393-4E87-A09C-80C5C15EABBF}" presName="LevelTwoTextNode" presStyleLbl="node4" presStyleIdx="7" presStyleCnt="8">
        <dgm:presLayoutVars>
          <dgm:chPref val="3"/>
        </dgm:presLayoutVars>
      </dgm:prSet>
      <dgm:spPr/>
      <dgm:t>
        <a:bodyPr/>
        <a:lstStyle/>
        <a:p>
          <a:endParaRPr lang="es-CO"/>
        </a:p>
      </dgm:t>
    </dgm:pt>
    <dgm:pt modelId="{8E96B974-5FDF-467E-A544-874AFD08A905}" type="pres">
      <dgm:prSet presAssocID="{6797D501-0393-4E87-A09C-80C5C15EABBF}" presName="level3hierChild" presStyleCnt="0"/>
      <dgm:spPr/>
    </dgm:pt>
    <dgm:pt modelId="{C2737B1C-4153-4696-82F2-5F8F1697EB64}" type="pres">
      <dgm:prSet presAssocID="{D24AF36E-493E-4A00-9C07-5B09B6737B93}" presName="conn2-1" presStyleLbl="parChTrans1D2" presStyleIdx="1" presStyleCnt="2"/>
      <dgm:spPr/>
      <dgm:t>
        <a:bodyPr/>
        <a:lstStyle/>
        <a:p>
          <a:endParaRPr lang="es-CO"/>
        </a:p>
      </dgm:t>
    </dgm:pt>
    <dgm:pt modelId="{311BC337-526A-43D2-98F7-EACA895635F7}" type="pres">
      <dgm:prSet presAssocID="{D24AF36E-493E-4A00-9C07-5B09B6737B93}" presName="connTx" presStyleLbl="parChTrans1D2" presStyleIdx="1" presStyleCnt="2"/>
      <dgm:spPr/>
      <dgm:t>
        <a:bodyPr/>
        <a:lstStyle/>
        <a:p>
          <a:endParaRPr lang="es-CO"/>
        </a:p>
      </dgm:t>
    </dgm:pt>
    <dgm:pt modelId="{AD25391E-DBDC-44C9-87BB-CE583B2DF70A}" type="pres">
      <dgm:prSet presAssocID="{BAB6C9A0-DA43-421B-AB95-99F0184F6C2A}" presName="root2" presStyleCnt="0"/>
      <dgm:spPr/>
    </dgm:pt>
    <dgm:pt modelId="{FBBD58DB-839E-40C5-8425-039E4F629A6D}" type="pres">
      <dgm:prSet presAssocID="{BAB6C9A0-DA43-421B-AB95-99F0184F6C2A}" presName="LevelTwoTextNode" presStyleLbl="node2" presStyleIdx="1" presStyleCnt="2" custScaleX="22240" custScaleY="50434">
        <dgm:presLayoutVars>
          <dgm:chPref val="3"/>
        </dgm:presLayoutVars>
      </dgm:prSet>
      <dgm:spPr/>
      <dgm:t>
        <a:bodyPr/>
        <a:lstStyle/>
        <a:p>
          <a:endParaRPr lang="es-CO"/>
        </a:p>
      </dgm:t>
    </dgm:pt>
    <dgm:pt modelId="{FC399FEF-A3A8-4683-B688-A9889C579EF1}" type="pres">
      <dgm:prSet presAssocID="{BAB6C9A0-DA43-421B-AB95-99F0184F6C2A}" presName="level3hierChild" presStyleCnt="0"/>
      <dgm:spPr/>
    </dgm:pt>
    <dgm:pt modelId="{03283F25-726B-46DB-A870-58A61AECB0E9}" type="pres">
      <dgm:prSet presAssocID="{56A7AB4A-6414-4BFD-B010-343C11DA670A}" presName="conn2-1" presStyleLbl="parChTrans1D3" presStyleIdx="1" presStyleCnt="2"/>
      <dgm:spPr/>
      <dgm:t>
        <a:bodyPr/>
        <a:lstStyle/>
        <a:p>
          <a:endParaRPr lang="es-CO"/>
        </a:p>
      </dgm:t>
    </dgm:pt>
    <dgm:pt modelId="{2DB614C8-201B-47B7-9823-7F210D42069B}" type="pres">
      <dgm:prSet presAssocID="{56A7AB4A-6414-4BFD-B010-343C11DA670A}" presName="connTx" presStyleLbl="parChTrans1D3" presStyleIdx="1" presStyleCnt="2"/>
      <dgm:spPr/>
      <dgm:t>
        <a:bodyPr/>
        <a:lstStyle/>
        <a:p>
          <a:endParaRPr lang="es-CO"/>
        </a:p>
      </dgm:t>
    </dgm:pt>
    <dgm:pt modelId="{5214F23E-C549-4C08-91CB-60F0BE6ABA8A}" type="pres">
      <dgm:prSet presAssocID="{06C9E8FB-CBFB-458B-807F-0474B8F9F4D6}" presName="root2" presStyleCnt="0"/>
      <dgm:spPr/>
    </dgm:pt>
    <dgm:pt modelId="{9821BBDC-042E-411F-A987-5288F386EB51}" type="pres">
      <dgm:prSet presAssocID="{06C9E8FB-CBFB-458B-807F-0474B8F9F4D6}" presName="LevelTwoTextNode" presStyleLbl="node3" presStyleIdx="1" presStyleCnt="2" custScaleX="82131" custScaleY="78265" custLinFactNeighborY="2337">
        <dgm:presLayoutVars>
          <dgm:chPref val="3"/>
        </dgm:presLayoutVars>
      </dgm:prSet>
      <dgm:spPr/>
      <dgm:t>
        <a:bodyPr/>
        <a:lstStyle/>
        <a:p>
          <a:endParaRPr lang="es-CO"/>
        </a:p>
      </dgm:t>
    </dgm:pt>
    <dgm:pt modelId="{F43BBB58-38FF-4333-B5C0-9DBD29BEA2BB}" type="pres">
      <dgm:prSet presAssocID="{06C9E8FB-CBFB-458B-807F-0474B8F9F4D6}" presName="level3hierChild" presStyleCnt="0"/>
      <dgm:spPr/>
    </dgm:pt>
  </dgm:ptLst>
  <dgm:cxnLst>
    <dgm:cxn modelId="{810C8175-C662-4375-B6FD-E9103E6D2859}" type="presOf" srcId="{8A137695-88A4-499F-9CB4-4AC277B41DAD}" destId="{3DF22610-9473-4D84-9C44-83F8B2E7CCBF}" srcOrd="1" destOrd="0" presId="urn:microsoft.com/office/officeart/2005/8/layout/hierarchy2"/>
    <dgm:cxn modelId="{03517E1C-CDF5-40F1-9BF8-4269492E6FC0}" type="presOf" srcId="{714CA84A-5F34-4519-9D26-8F85D63BD8D1}" destId="{79E71B35-14F4-4080-A08E-559A7FD4625D}" srcOrd="0" destOrd="0" presId="urn:microsoft.com/office/officeart/2005/8/layout/hierarchy2"/>
    <dgm:cxn modelId="{9F0C894B-35D3-4846-8690-C55E15832109}" type="presOf" srcId="{72E71C9D-297C-4983-9B0C-A3E5FF4549C5}" destId="{850D5096-76CD-4201-8455-ED966B63A15A}" srcOrd="0" destOrd="0" presId="urn:microsoft.com/office/officeart/2005/8/layout/hierarchy2"/>
    <dgm:cxn modelId="{1903F165-7288-4C8B-B2B2-7A323A98D577}" srcId="{45BD0B42-A5E9-4E3A-8C6F-D670F90FAAF0}" destId="{BAB6C9A0-DA43-421B-AB95-99F0184F6C2A}" srcOrd="1" destOrd="0" parTransId="{D24AF36E-493E-4A00-9C07-5B09B6737B93}" sibTransId="{A00B3889-73A0-4BF9-AE8C-6FF4A470E390}"/>
    <dgm:cxn modelId="{F52F3877-42E1-45E4-B10C-13EB4CDE4A26}" type="presOf" srcId="{312530F1-D2CF-4782-B417-AC48FB4775D8}" destId="{1A40D771-23FD-4FDD-93A1-D43F61B9E006}" srcOrd="0" destOrd="0" presId="urn:microsoft.com/office/officeart/2005/8/layout/hierarchy2"/>
    <dgm:cxn modelId="{9B556A6C-E8FC-486D-9299-5CA7832976CE}" srcId="{F6A73E70-00C7-4A67-AF04-976C8B991BC9}" destId="{4260CB99-0E82-49A1-B457-95D99839A9E6}" srcOrd="0" destOrd="0" parTransId="{8A137695-88A4-499F-9CB4-4AC277B41DAD}" sibTransId="{81B06F84-09B2-4E36-8382-E6DB03E0F3EC}"/>
    <dgm:cxn modelId="{848B2DD5-0CEC-46B5-96DA-9DA94527C2BA}" type="presOf" srcId="{56A7AB4A-6414-4BFD-B010-343C11DA670A}" destId="{2DB614C8-201B-47B7-9823-7F210D42069B}" srcOrd="1" destOrd="0" presId="urn:microsoft.com/office/officeart/2005/8/layout/hierarchy2"/>
    <dgm:cxn modelId="{75213CC5-C885-4E41-B6C0-4630502E8C96}" type="presOf" srcId="{4260CB99-0E82-49A1-B457-95D99839A9E6}" destId="{74D566F4-3E4D-42B3-B491-5E4991267E53}" srcOrd="0" destOrd="0" presId="urn:microsoft.com/office/officeart/2005/8/layout/hierarchy2"/>
    <dgm:cxn modelId="{ACAAAAEB-2411-42CE-A5A7-9477C7070BD0}" type="presOf" srcId="{BAB6C9A0-DA43-421B-AB95-99F0184F6C2A}" destId="{FBBD58DB-839E-40C5-8425-039E4F629A6D}" srcOrd="0" destOrd="0" presId="urn:microsoft.com/office/officeart/2005/8/layout/hierarchy2"/>
    <dgm:cxn modelId="{26EAE344-31AB-47CE-9018-27545F721505}" type="presOf" srcId="{8E3D430F-5774-41F7-A41D-CC8B51233662}" destId="{3261EC11-701C-4F8D-A536-3739BA568646}" srcOrd="0" destOrd="0" presId="urn:microsoft.com/office/officeart/2005/8/layout/hierarchy2"/>
    <dgm:cxn modelId="{9C24A803-AC6A-4BC4-B902-B3F669D60CF1}" type="presOf" srcId="{56A7AB4A-6414-4BFD-B010-343C11DA670A}" destId="{03283F25-726B-46DB-A870-58A61AECB0E9}" srcOrd="0" destOrd="0" presId="urn:microsoft.com/office/officeart/2005/8/layout/hierarchy2"/>
    <dgm:cxn modelId="{6471C864-2669-47AA-ABFA-4618190B888A}" type="presOf" srcId="{F0968F9F-6FFE-4EB5-AA02-371EA4954FDF}" destId="{BB697820-E135-4CA7-AD38-C3DE25EB89E6}" srcOrd="0" destOrd="0" presId="urn:microsoft.com/office/officeart/2005/8/layout/hierarchy2"/>
    <dgm:cxn modelId="{A3B1C497-2B83-48B7-9F0C-283D90F03435}" type="presOf" srcId="{2B261DCE-A2C0-4C10-BE89-3C236220770E}" destId="{C38EAECE-628F-410A-90DC-99B3CF50547B}" srcOrd="0" destOrd="0" presId="urn:microsoft.com/office/officeart/2005/8/layout/hierarchy2"/>
    <dgm:cxn modelId="{A2F5FEBC-1A0D-459E-963D-C2DB6DE1FE7C}" type="presOf" srcId="{B10C3228-096F-4A3A-B8C9-F64B3AAC3CA7}" destId="{0FA6986C-3257-4A0F-A588-C6A4B4E8B2FE}" srcOrd="0" destOrd="0" presId="urn:microsoft.com/office/officeart/2005/8/layout/hierarchy2"/>
    <dgm:cxn modelId="{34D1D781-9677-4EAB-9FC3-DCBAB69C44D7}" type="presOf" srcId="{8A137695-88A4-499F-9CB4-4AC277B41DAD}" destId="{ACC5288E-D712-49C4-BEA7-F07639DDFD54}" srcOrd="0" destOrd="0" presId="urn:microsoft.com/office/officeart/2005/8/layout/hierarchy2"/>
    <dgm:cxn modelId="{C0419337-34BB-4E76-ADAA-C987EF5E3476}" srcId="{DFC12612-FC2C-4F37-9BBD-8CA3ED863E66}" destId="{6797D501-0393-4E87-A09C-80C5C15EABBF}" srcOrd="0" destOrd="0" parTransId="{2B261DCE-A2C0-4C10-BE89-3C236220770E}" sibTransId="{0BC4B099-BE09-4D35-B5D4-13B1762F6D26}"/>
    <dgm:cxn modelId="{745BDC91-AF2B-470F-9E28-357780DE5604}" type="presOf" srcId="{6797D501-0393-4E87-A09C-80C5C15EABBF}" destId="{A32A79AC-97FC-472E-8282-D07BF1470DB4}" srcOrd="0" destOrd="0" presId="urn:microsoft.com/office/officeart/2005/8/layout/hierarchy2"/>
    <dgm:cxn modelId="{428EAB89-F4E9-4F03-ADA9-FF09A2914C08}" type="presOf" srcId="{E11D857A-3D3F-441E-960C-9DCEF70DCBD0}" destId="{732B205C-AAFD-44A8-9217-227F808E3108}" srcOrd="0" destOrd="0" presId="urn:microsoft.com/office/officeart/2005/8/layout/hierarchy2"/>
    <dgm:cxn modelId="{D9DD6717-C341-454A-926F-396CA87855C1}" srcId="{BAB6C9A0-DA43-421B-AB95-99F0184F6C2A}" destId="{06C9E8FB-CBFB-458B-807F-0474B8F9F4D6}" srcOrd="0" destOrd="0" parTransId="{56A7AB4A-6414-4BFD-B010-343C11DA670A}" sibTransId="{68609612-F38C-41B0-B47A-A11BB4D1290C}"/>
    <dgm:cxn modelId="{E86F7C17-2A36-4E4B-B4E1-6123F7936317}" type="presOf" srcId="{2101E1E2-9763-4EE8-AF8B-0768FE083758}" destId="{200CF056-43B2-43BB-97D5-DCF1876E15BB}" srcOrd="0" destOrd="0" presId="urn:microsoft.com/office/officeart/2005/8/layout/hierarchy2"/>
    <dgm:cxn modelId="{83AEB22B-C6D3-421E-A258-E5A589970871}" srcId="{312530F1-D2CF-4782-B417-AC48FB4775D8}" destId="{F6A73E70-00C7-4A67-AF04-976C8B991BC9}" srcOrd="1" destOrd="0" parTransId="{2101E1E2-9763-4EE8-AF8B-0768FE083758}" sibTransId="{CD60A65D-880E-4033-BBBB-A3D132ED4D10}"/>
    <dgm:cxn modelId="{520EA267-E0D7-45C7-B9A4-5A8E9E579BD0}" srcId="{312530F1-D2CF-4782-B417-AC48FB4775D8}" destId="{714CA84A-5F34-4519-9D26-8F85D63BD8D1}" srcOrd="0" destOrd="0" parTransId="{F0968F9F-6FFE-4EB5-AA02-371EA4954FDF}" sibTransId="{71B3F2AB-030A-4A7E-9566-A42F53B81588}"/>
    <dgm:cxn modelId="{9B8559CD-7478-47CB-9F46-84060F8B801F}" type="presOf" srcId="{9D1E7EF8-4B13-45E3-BCF2-203DEBD8D8C1}" destId="{3BDCC409-63B8-4A60-9C0F-EF3D118A986C}" srcOrd="1" destOrd="0" presId="urn:microsoft.com/office/officeart/2005/8/layout/hierarchy2"/>
    <dgm:cxn modelId="{051AD518-4075-4F95-B664-9A7C2EBB4817}" srcId="{6A792B7F-D10E-453F-A2F9-FBB6956DEC18}" destId="{DFC12612-FC2C-4F37-9BBD-8CA3ED863E66}" srcOrd="1" destOrd="0" parTransId="{9D1E7EF8-4B13-45E3-BCF2-203DEBD8D8C1}" sibTransId="{8FE2C88B-D6F3-4C9E-9D5C-3389C3959EA9}"/>
    <dgm:cxn modelId="{885B382C-5122-4A19-96EE-F857F2F0CA85}" type="presOf" srcId="{D24AF36E-493E-4A00-9C07-5B09B6737B93}" destId="{311BC337-526A-43D2-98F7-EACA895635F7}" srcOrd="1" destOrd="0" presId="urn:microsoft.com/office/officeart/2005/8/layout/hierarchy2"/>
    <dgm:cxn modelId="{61362817-D324-4ADA-8C9C-BD9D3A3538DD}" srcId="{D748969C-6B35-49FA-85A7-617B24BB0547}" destId="{45BD0B42-A5E9-4E3A-8C6F-D670F90FAAF0}" srcOrd="0" destOrd="0" parTransId="{0032F955-9E3D-4B75-ABF1-BB2EA17217DF}" sibTransId="{99EB850A-646D-4E1A-BC8E-79F9C87D33F8}"/>
    <dgm:cxn modelId="{0D845695-F4FA-4099-8010-E8B7F0B85ECC}" type="presOf" srcId="{6A792B7F-D10E-453F-A2F9-FBB6956DEC18}" destId="{BEBC4186-F4D7-4A39-B5E6-B97903ECE889}" srcOrd="0" destOrd="0" presId="urn:microsoft.com/office/officeart/2005/8/layout/hierarchy2"/>
    <dgm:cxn modelId="{E13B8D85-7682-422F-9EA4-3D8158F80503}" type="presOf" srcId="{82DB3198-4ED4-4CE9-9AF1-FFA3B7E85D61}" destId="{02094351-DF7D-4E28-85D3-794CB6354D4A}" srcOrd="1" destOrd="0" presId="urn:microsoft.com/office/officeart/2005/8/layout/hierarchy2"/>
    <dgm:cxn modelId="{828F0839-4C56-4763-AD03-0B297D670FA3}" type="presOf" srcId="{72E71C9D-297C-4983-9B0C-A3E5FF4549C5}" destId="{CB9084E8-02FE-4442-84BD-FB33D126D2E4}" srcOrd="1" destOrd="0" presId="urn:microsoft.com/office/officeart/2005/8/layout/hierarchy2"/>
    <dgm:cxn modelId="{FCA971CF-9375-4DA1-BD5B-3BE66D97A174}" type="presOf" srcId="{747F1F3E-793E-44EA-8168-8237EA7273A9}" destId="{3F89860C-3E91-425A-91BD-2A08FB00792A}" srcOrd="0" destOrd="0" presId="urn:microsoft.com/office/officeart/2005/8/layout/hierarchy2"/>
    <dgm:cxn modelId="{747C8CC9-CA8C-4795-A4E3-A67FE75E91EB}" type="presOf" srcId="{F0968F9F-6FFE-4EB5-AA02-371EA4954FDF}" destId="{4078CEB0-5D25-4E66-B4AB-BEC092BA19F9}" srcOrd="1" destOrd="0" presId="urn:microsoft.com/office/officeart/2005/8/layout/hierarchy2"/>
    <dgm:cxn modelId="{DFFFFDBE-9D9D-4310-B4C3-11413D562F7E}" type="presOf" srcId="{45BD0B42-A5E9-4E3A-8C6F-D670F90FAAF0}" destId="{6343040D-B43C-493E-8B61-3FCC3B1C6C6A}" srcOrd="0" destOrd="0" presId="urn:microsoft.com/office/officeart/2005/8/layout/hierarchy2"/>
    <dgm:cxn modelId="{3C01BEAC-FA1F-4F34-90A5-C57877231087}" type="presOf" srcId="{D748969C-6B35-49FA-85A7-617B24BB0547}" destId="{8DC287FD-38FA-46FA-A157-626B1B795579}" srcOrd="0" destOrd="0" presId="urn:microsoft.com/office/officeart/2005/8/layout/hierarchy2"/>
    <dgm:cxn modelId="{42351D0F-74C7-4068-B3F0-9F99DDEF1D1E}" type="presOf" srcId="{2101E1E2-9763-4EE8-AF8B-0768FE083758}" destId="{A8267BDD-7B9B-41D7-9297-BA471A763AD0}" srcOrd="1" destOrd="0" presId="urn:microsoft.com/office/officeart/2005/8/layout/hierarchy2"/>
    <dgm:cxn modelId="{7E745038-29DF-4854-8657-A9D608660220}" type="presOf" srcId="{747F1F3E-793E-44EA-8168-8237EA7273A9}" destId="{59093CDA-41AD-4534-BC9D-C65C1CF7E527}" srcOrd="1" destOrd="0" presId="urn:microsoft.com/office/officeart/2005/8/layout/hierarchy2"/>
    <dgm:cxn modelId="{8BF25939-B720-4786-9984-FDB1C0C66B43}" srcId="{E11D857A-3D3F-441E-960C-9DCEF70DCBD0}" destId="{312530F1-D2CF-4782-B417-AC48FB4775D8}" srcOrd="0" destOrd="0" parTransId="{0F432468-0456-4D8A-BDC1-924FBD0CD9CB}" sibTransId="{A351FB74-E681-47B1-8189-98D144181DF5}"/>
    <dgm:cxn modelId="{1716FF20-C14B-406D-A7CE-533EE5A5B3A7}" type="presOf" srcId="{F3430DF2-4B15-4BA6-B8B0-1C9BECF4B536}" destId="{EC6B968E-3989-486D-B353-63022CEB33C3}" srcOrd="0" destOrd="0" presId="urn:microsoft.com/office/officeart/2005/8/layout/hierarchy2"/>
    <dgm:cxn modelId="{E2FEF31C-8523-49EB-B0B2-38081BB82939}" type="presOf" srcId="{0F432468-0456-4D8A-BDC1-924FBD0CD9CB}" destId="{70A97428-5A6A-4CA0-A887-09A7B2CFBF9E}" srcOrd="1" destOrd="0" presId="urn:microsoft.com/office/officeart/2005/8/layout/hierarchy2"/>
    <dgm:cxn modelId="{1B4D732D-1E05-4331-96A2-49A04DBD01FF}" srcId="{6A792B7F-D10E-453F-A2F9-FBB6956DEC18}" destId="{E11D857A-3D3F-441E-960C-9DCEF70DCBD0}" srcOrd="0" destOrd="0" parTransId="{72E71C9D-297C-4983-9B0C-A3E5FF4549C5}" sibTransId="{052B7DEB-3F6D-4EA3-8E09-E7D7629C2B6F}"/>
    <dgm:cxn modelId="{F5FDD855-B8E9-4F77-9C4D-AE286B7ECD1D}" type="presOf" srcId="{06C9E8FB-CBFB-458B-807F-0474B8F9F4D6}" destId="{9821BBDC-042E-411F-A987-5288F386EB51}" srcOrd="0" destOrd="0" presId="urn:microsoft.com/office/officeart/2005/8/layout/hierarchy2"/>
    <dgm:cxn modelId="{E72569A4-7DBC-4092-A3A3-F06F8C7FBCB9}" type="presOf" srcId="{F6A73E70-00C7-4A67-AF04-976C8B991BC9}" destId="{590FDAAA-90E0-4276-823C-A954E5AA47AF}" srcOrd="0" destOrd="0" presId="urn:microsoft.com/office/officeart/2005/8/layout/hierarchy2"/>
    <dgm:cxn modelId="{1F7FF14A-76D6-4A2D-A03F-96EAACAE42C4}" type="presOf" srcId="{B10C3228-096F-4A3A-B8C9-F64B3AAC3CA7}" destId="{87FC2E24-8CBF-4E24-AC38-FDE83A03A20C}" srcOrd="1" destOrd="0" presId="urn:microsoft.com/office/officeart/2005/8/layout/hierarchy2"/>
    <dgm:cxn modelId="{7200B96C-7D7C-49CA-B6C6-F2352D0DB6A3}" srcId="{714CA84A-5F34-4519-9D26-8F85D63BD8D1}" destId="{8E3D430F-5774-41F7-A41D-CC8B51233662}" srcOrd="0" destOrd="0" parTransId="{747F1F3E-793E-44EA-8168-8237EA7273A9}" sibTransId="{893D29D4-3B3A-4E00-BC75-49233D8D9265}"/>
    <dgm:cxn modelId="{69674A9F-0110-41D4-9E45-1F77FE57E4D3}" type="presOf" srcId="{9D1E7EF8-4B13-45E3-BCF2-203DEBD8D8C1}" destId="{9D80B068-86F9-4B10-8990-33F72DD9798B}" srcOrd="0" destOrd="0" presId="urn:microsoft.com/office/officeart/2005/8/layout/hierarchy2"/>
    <dgm:cxn modelId="{3587EA69-FB06-4077-A87A-9D4E9E304E2B}" type="presOf" srcId="{82DB3198-4ED4-4CE9-9AF1-FFA3B7E85D61}" destId="{5CEB2F7D-E789-40B3-A2D5-E61009BEFD8D}" srcOrd="0" destOrd="0" presId="urn:microsoft.com/office/officeart/2005/8/layout/hierarchy2"/>
    <dgm:cxn modelId="{7F16854E-EE14-4D55-B28C-665F84184C8C}" srcId="{45BD0B42-A5E9-4E3A-8C6F-D670F90FAAF0}" destId="{F3430DF2-4B15-4BA6-B8B0-1C9BECF4B536}" srcOrd="0" destOrd="0" parTransId="{82DB3198-4ED4-4CE9-9AF1-FFA3B7E85D61}" sibTransId="{B6EACF09-195F-416A-B8EB-C3D243BC054F}"/>
    <dgm:cxn modelId="{42C947A6-453E-4E62-AF7C-61EB41B4462D}" type="presOf" srcId="{DFC12612-FC2C-4F37-9BBD-8CA3ED863E66}" destId="{4296643A-7D95-456C-9739-3E3201F18E09}" srcOrd="0" destOrd="0" presId="urn:microsoft.com/office/officeart/2005/8/layout/hierarchy2"/>
    <dgm:cxn modelId="{0E836BC8-7298-481F-BB00-AEF8714EE03F}" type="presOf" srcId="{0F432468-0456-4D8A-BDC1-924FBD0CD9CB}" destId="{C7098404-4E10-4172-9A9B-4CF705027A2E}" srcOrd="0" destOrd="0" presId="urn:microsoft.com/office/officeart/2005/8/layout/hierarchy2"/>
    <dgm:cxn modelId="{036866DF-F319-47F7-ACF2-74B4A0CC9690}" type="presOf" srcId="{2B261DCE-A2C0-4C10-BE89-3C236220770E}" destId="{66CD9526-2AC4-463D-A36D-5D16952FCEA1}" srcOrd="1" destOrd="0" presId="urn:microsoft.com/office/officeart/2005/8/layout/hierarchy2"/>
    <dgm:cxn modelId="{29E41A7F-B40E-45FD-9A0A-0CD4641C7A9D}" type="presOf" srcId="{D24AF36E-493E-4A00-9C07-5B09B6737B93}" destId="{C2737B1C-4153-4696-82F2-5F8F1697EB64}" srcOrd="0" destOrd="0" presId="urn:microsoft.com/office/officeart/2005/8/layout/hierarchy2"/>
    <dgm:cxn modelId="{B26BF854-9F95-4087-9014-A25F566A15D7}" srcId="{F3430DF2-4B15-4BA6-B8B0-1C9BECF4B536}" destId="{6A792B7F-D10E-453F-A2F9-FBB6956DEC18}" srcOrd="0" destOrd="0" parTransId="{B10C3228-096F-4A3A-B8C9-F64B3AAC3CA7}" sibTransId="{3BEC7C46-C2EF-48F7-8817-D281A59E3921}"/>
    <dgm:cxn modelId="{D5BE8B0F-5A1D-4147-9965-B8F024AB4F97}" type="presParOf" srcId="{8DC287FD-38FA-46FA-A157-626B1B795579}" destId="{3C452024-160A-40A4-93D5-A7600FD7B086}" srcOrd="0" destOrd="0" presId="urn:microsoft.com/office/officeart/2005/8/layout/hierarchy2"/>
    <dgm:cxn modelId="{0D8A5C8B-818B-417B-AAEA-3E5C22254FDF}" type="presParOf" srcId="{3C452024-160A-40A4-93D5-A7600FD7B086}" destId="{6343040D-B43C-493E-8B61-3FCC3B1C6C6A}" srcOrd="0" destOrd="0" presId="urn:microsoft.com/office/officeart/2005/8/layout/hierarchy2"/>
    <dgm:cxn modelId="{0D76ED2C-509E-4A4B-B1CD-4C80C107691F}" type="presParOf" srcId="{3C452024-160A-40A4-93D5-A7600FD7B086}" destId="{8A8E66F0-BE3A-4BE2-ABA6-44AFBAD624A2}" srcOrd="1" destOrd="0" presId="urn:microsoft.com/office/officeart/2005/8/layout/hierarchy2"/>
    <dgm:cxn modelId="{6BC03D0C-A0AB-4118-8F89-52EA117DE84B}" type="presParOf" srcId="{8A8E66F0-BE3A-4BE2-ABA6-44AFBAD624A2}" destId="{5CEB2F7D-E789-40B3-A2D5-E61009BEFD8D}" srcOrd="0" destOrd="0" presId="urn:microsoft.com/office/officeart/2005/8/layout/hierarchy2"/>
    <dgm:cxn modelId="{43660700-38D2-4008-9C00-AC03C56D73AF}" type="presParOf" srcId="{5CEB2F7D-E789-40B3-A2D5-E61009BEFD8D}" destId="{02094351-DF7D-4E28-85D3-794CB6354D4A}" srcOrd="0" destOrd="0" presId="urn:microsoft.com/office/officeart/2005/8/layout/hierarchy2"/>
    <dgm:cxn modelId="{BCC325BE-EF41-444C-A9FD-1DC8C46FC8E6}" type="presParOf" srcId="{8A8E66F0-BE3A-4BE2-ABA6-44AFBAD624A2}" destId="{35CAE0A4-0839-4A07-94C1-00EFC67B7DB7}" srcOrd="1" destOrd="0" presId="urn:microsoft.com/office/officeart/2005/8/layout/hierarchy2"/>
    <dgm:cxn modelId="{D27DD583-5094-4B0C-AB3A-30D8DE8D61F4}" type="presParOf" srcId="{35CAE0A4-0839-4A07-94C1-00EFC67B7DB7}" destId="{EC6B968E-3989-486D-B353-63022CEB33C3}" srcOrd="0" destOrd="0" presId="urn:microsoft.com/office/officeart/2005/8/layout/hierarchy2"/>
    <dgm:cxn modelId="{7EF01228-E45F-461C-9B86-FFAA4745BDBA}" type="presParOf" srcId="{35CAE0A4-0839-4A07-94C1-00EFC67B7DB7}" destId="{9D5210DA-891A-4719-A5F8-BC55D34F3797}" srcOrd="1" destOrd="0" presId="urn:microsoft.com/office/officeart/2005/8/layout/hierarchy2"/>
    <dgm:cxn modelId="{154B6806-088E-48A8-92A7-8D9C449691E6}" type="presParOf" srcId="{9D5210DA-891A-4719-A5F8-BC55D34F3797}" destId="{0FA6986C-3257-4A0F-A588-C6A4B4E8B2FE}" srcOrd="0" destOrd="0" presId="urn:microsoft.com/office/officeart/2005/8/layout/hierarchy2"/>
    <dgm:cxn modelId="{B4BF7B54-F0A8-4FE3-9CD8-E9BCDE38F56D}" type="presParOf" srcId="{0FA6986C-3257-4A0F-A588-C6A4B4E8B2FE}" destId="{87FC2E24-8CBF-4E24-AC38-FDE83A03A20C}" srcOrd="0" destOrd="0" presId="urn:microsoft.com/office/officeart/2005/8/layout/hierarchy2"/>
    <dgm:cxn modelId="{3D7F2D06-D80E-4C72-B6BA-B11C3CAF0605}" type="presParOf" srcId="{9D5210DA-891A-4719-A5F8-BC55D34F3797}" destId="{9F7B6938-A82D-4333-BFDE-669726BDA652}" srcOrd="1" destOrd="0" presId="urn:microsoft.com/office/officeart/2005/8/layout/hierarchy2"/>
    <dgm:cxn modelId="{BB3094F0-E7F6-4EE0-BCAC-2BF47A173025}" type="presParOf" srcId="{9F7B6938-A82D-4333-BFDE-669726BDA652}" destId="{BEBC4186-F4D7-4A39-B5E6-B97903ECE889}" srcOrd="0" destOrd="0" presId="urn:microsoft.com/office/officeart/2005/8/layout/hierarchy2"/>
    <dgm:cxn modelId="{41683FFD-E060-4C2B-9FF0-E45E101562E3}" type="presParOf" srcId="{9F7B6938-A82D-4333-BFDE-669726BDA652}" destId="{E9DA6629-62C0-4588-9E55-BD1EAD5F2597}" srcOrd="1" destOrd="0" presId="urn:microsoft.com/office/officeart/2005/8/layout/hierarchy2"/>
    <dgm:cxn modelId="{6AE92653-A17A-42BE-BB75-D1A38F9757DC}" type="presParOf" srcId="{E9DA6629-62C0-4588-9E55-BD1EAD5F2597}" destId="{850D5096-76CD-4201-8455-ED966B63A15A}" srcOrd="0" destOrd="0" presId="urn:microsoft.com/office/officeart/2005/8/layout/hierarchy2"/>
    <dgm:cxn modelId="{C5E1E392-4240-449A-AB9B-2E83C86D432D}" type="presParOf" srcId="{850D5096-76CD-4201-8455-ED966B63A15A}" destId="{CB9084E8-02FE-4442-84BD-FB33D126D2E4}" srcOrd="0" destOrd="0" presId="urn:microsoft.com/office/officeart/2005/8/layout/hierarchy2"/>
    <dgm:cxn modelId="{E262EB32-C545-4302-8337-E7A3E00AA6DE}" type="presParOf" srcId="{E9DA6629-62C0-4588-9E55-BD1EAD5F2597}" destId="{1F224B47-A975-4DAF-8EFA-B9EBDDF97CBD}" srcOrd="1" destOrd="0" presId="urn:microsoft.com/office/officeart/2005/8/layout/hierarchy2"/>
    <dgm:cxn modelId="{68373E73-FCA8-48C5-8AC4-211C8FF6E570}" type="presParOf" srcId="{1F224B47-A975-4DAF-8EFA-B9EBDDF97CBD}" destId="{732B205C-AAFD-44A8-9217-227F808E3108}" srcOrd="0" destOrd="0" presId="urn:microsoft.com/office/officeart/2005/8/layout/hierarchy2"/>
    <dgm:cxn modelId="{DF3B6832-2C1C-4194-9711-ED6B6E76918A}" type="presParOf" srcId="{1F224B47-A975-4DAF-8EFA-B9EBDDF97CBD}" destId="{FAEF55C2-A350-4D49-9C79-02332F5C477B}" srcOrd="1" destOrd="0" presId="urn:microsoft.com/office/officeart/2005/8/layout/hierarchy2"/>
    <dgm:cxn modelId="{DDF18EE2-B808-42EB-9D79-BC1046150E22}" type="presParOf" srcId="{FAEF55C2-A350-4D49-9C79-02332F5C477B}" destId="{C7098404-4E10-4172-9A9B-4CF705027A2E}" srcOrd="0" destOrd="0" presId="urn:microsoft.com/office/officeart/2005/8/layout/hierarchy2"/>
    <dgm:cxn modelId="{4D420226-E8BD-45DC-8D0A-732D5D3793F8}" type="presParOf" srcId="{C7098404-4E10-4172-9A9B-4CF705027A2E}" destId="{70A97428-5A6A-4CA0-A887-09A7B2CFBF9E}" srcOrd="0" destOrd="0" presId="urn:microsoft.com/office/officeart/2005/8/layout/hierarchy2"/>
    <dgm:cxn modelId="{F0F0B3ED-8040-4D74-8AED-0E295421394F}" type="presParOf" srcId="{FAEF55C2-A350-4D49-9C79-02332F5C477B}" destId="{74994B29-83A6-4384-8649-277254F01233}" srcOrd="1" destOrd="0" presId="urn:microsoft.com/office/officeart/2005/8/layout/hierarchy2"/>
    <dgm:cxn modelId="{2226D375-D23D-415A-8FEA-54D200747C8B}" type="presParOf" srcId="{74994B29-83A6-4384-8649-277254F01233}" destId="{1A40D771-23FD-4FDD-93A1-D43F61B9E006}" srcOrd="0" destOrd="0" presId="urn:microsoft.com/office/officeart/2005/8/layout/hierarchy2"/>
    <dgm:cxn modelId="{AE432F25-0DD7-4CAA-A7D3-72521B3BC32E}" type="presParOf" srcId="{74994B29-83A6-4384-8649-277254F01233}" destId="{B6B4638D-ECB1-44BF-943F-CD0C4782358D}" srcOrd="1" destOrd="0" presId="urn:microsoft.com/office/officeart/2005/8/layout/hierarchy2"/>
    <dgm:cxn modelId="{681FB1FF-394A-48A2-A6E5-4E53168A0416}" type="presParOf" srcId="{B6B4638D-ECB1-44BF-943F-CD0C4782358D}" destId="{BB697820-E135-4CA7-AD38-C3DE25EB89E6}" srcOrd="0" destOrd="0" presId="urn:microsoft.com/office/officeart/2005/8/layout/hierarchy2"/>
    <dgm:cxn modelId="{885C3168-B9CE-4250-B69B-CC6F626C5EC1}" type="presParOf" srcId="{BB697820-E135-4CA7-AD38-C3DE25EB89E6}" destId="{4078CEB0-5D25-4E66-B4AB-BEC092BA19F9}" srcOrd="0" destOrd="0" presId="urn:microsoft.com/office/officeart/2005/8/layout/hierarchy2"/>
    <dgm:cxn modelId="{9EB966A5-9C99-4C7A-9314-E5F46E3B58ED}" type="presParOf" srcId="{B6B4638D-ECB1-44BF-943F-CD0C4782358D}" destId="{31807214-5A8A-43B8-B599-DB1D2715CAEB}" srcOrd="1" destOrd="0" presId="urn:microsoft.com/office/officeart/2005/8/layout/hierarchy2"/>
    <dgm:cxn modelId="{7CAAA049-6B82-46C4-A1EF-DAC3AD9D750C}" type="presParOf" srcId="{31807214-5A8A-43B8-B599-DB1D2715CAEB}" destId="{79E71B35-14F4-4080-A08E-559A7FD4625D}" srcOrd="0" destOrd="0" presId="urn:microsoft.com/office/officeart/2005/8/layout/hierarchy2"/>
    <dgm:cxn modelId="{964D4E35-D58D-4DE4-BD4B-1A69A3DBEE5A}" type="presParOf" srcId="{31807214-5A8A-43B8-B599-DB1D2715CAEB}" destId="{80DBDDD5-0459-47C9-8D5D-F35EDD56D3E6}" srcOrd="1" destOrd="0" presId="urn:microsoft.com/office/officeart/2005/8/layout/hierarchy2"/>
    <dgm:cxn modelId="{552FEBDB-DEF4-4153-999E-FA41A4855B70}" type="presParOf" srcId="{80DBDDD5-0459-47C9-8D5D-F35EDD56D3E6}" destId="{3F89860C-3E91-425A-91BD-2A08FB00792A}" srcOrd="0" destOrd="0" presId="urn:microsoft.com/office/officeart/2005/8/layout/hierarchy2"/>
    <dgm:cxn modelId="{7B021F36-C237-4033-BC8E-45A6CDB2EC18}" type="presParOf" srcId="{3F89860C-3E91-425A-91BD-2A08FB00792A}" destId="{59093CDA-41AD-4534-BC9D-C65C1CF7E527}" srcOrd="0" destOrd="0" presId="urn:microsoft.com/office/officeart/2005/8/layout/hierarchy2"/>
    <dgm:cxn modelId="{FFD1F925-52E7-4197-B108-08B23BA99C29}" type="presParOf" srcId="{80DBDDD5-0459-47C9-8D5D-F35EDD56D3E6}" destId="{B391773A-108D-46DC-864D-F8A846841BC8}" srcOrd="1" destOrd="0" presId="urn:microsoft.com/office/officeart/2005/8/layout/hierarchy2"/>
    <dgm:cxn modelId="{BA7B7E33-79C0-4CF5-A8DD-801DD821A795}" type="presParOf" srcId="{B391773A-108D-46DC-864D-F8A846841BC8}" destId="{3261EC11-701C-4F8D-A536-3739BA568646}" srcOrd="0" destOrd="0" presId="urn:microsoft.com/office/officeart/2005/8/layout/hierarchy2"/>
    <dgm:cxn modelId="{E8986CA8-B21C-44B8-96E2-A8C2D4F28A50}" type="presParOf" srcId="{B391773A-108D-46DC-864D-F8A846841BC8}" destId="{8E404E13-33EB-44D2-A205-C6DB2DA44626}" srcOrd="1" destOrd="0" presId="urn:microsoft.com/office/officeart/2005/8/layout/hierarchy2"/>
    <dgm:cxn modelId="{3A947389-7B1D-4641-A460-2ACB454F14C6}" type="presParOf" srcId="{B6B4638D-ECB1-44BF-943F-CD0C4782358D}" destId="{200CF056-43B2-43BB-97D5-DCF1876E15BB}" srcOrd="2" destOrd="0" presId="urn:microsoft.com/office/officeart/2005/8/layout/hierarchy2"/>
    <dgm:cxn modelId="{C8160D08-27C6-40AA-873B-F53EDD4550FA}" type="presParOf" srcId="{200CF056-43B2-43BB-97D5-DCF1876E15BB}" destId="{A8267BDD-7B9B-41D7-9297-BA471A763AD0}" srcOrd="0" destOrd="0" presId="urn:microsoft.com/office/officeart/2005/8/layout/hierarchy2"/>
    <dgm:cxn modelId="{899150A1-5A7A-4442-B2FB-AD9432F722B2}" type="presParOf" srcId="{B6B4638D-ECB1-44BF-943F-CD0C4782358D}" destId="{02EB5F1E-1B5C-4D0A-8920-001DCB44C91F}" srcOrd="3" destOrd="0" presId="urn:microsoft.com/office/officeart/2005/8/layout/hierarchy2"/>
    <dgm:cxn modelId="{74E7822F-1AE5-4FDB-9CDE-57B1D90D3221}" type="presParOf" srcId="{02EB5F1E-1B5C-4D0A-8920-001DCB44C91F}" destId="{590FDAAA-90E0-4276-823C-A954E5AA47AF}" srcOrd="0" destOrd="0" presId="urn:microsoft.com/office/officeart/2005/8/layout/hierarchy2"/>
    <dgm:cxn modelId="{C50E2DD8-1319-4C8F-839A-173F16AADD8C}" type="presParOf" srcId="{02EB5F1E-1B5C-4D0A-8920-001DCB44C91F}" destId="{44ABED8C-B7D4-44DB-B1DA-17156C1F9879}" srcOrd="1" destOrd="0" presId="urn:microsoft.com/office/officeart/2005/8/layout/hierarchy2"/>
    <dgm:cxn modelId="{8FF61198-44A5-4A4D-BF09-C4D6CBEDA22D}" type="presParOf" srcId="{44ABED8C-B7D4-44DB-B1DA-17156C1F9879}" destId="{ACC5288E-D712-49C4-BEA7-F07639DDFD54}" srcOrd="0" destOrd="0" presId="urn:microsoft.com/office/officeart/2005/8/layout/hierarchy2"/>
    <dgm:cxn modelId="{94D648C0-43EF-43ED-9BC6-8A1045F1F877}" type="presParOf" srcId="{ACC5288E-D712-49C4-BEA7-F07639DDFD54}" destId="{3DF22610-9473-4D84-9C44-83F8B2E7CCBF}" srcOrd="0" destOrd="0" presId="urn:microsoft.com/office/officeart/2005/8/layout/hierarchy2"/>
    <dgm:cxn modelId="{EE703A6E-F7E4-4775-BC61-E96A19584F02}" type="presParOf" srcId="{44ABED8C-B7D4-44DB-B1DA-17156C1F9879}" destId="{71BDD0D6-B7E3-4471-974F-F19E460957B0}" srcOrd="1" destOrd="0" presId="urn:microsoft.com/office/officeart/2005/8/layout/hierarchy2"/>
    <dgm:cxn modelId="{6F132B20-165A-4764-BBAC-08A0D3C47E7A}" type="presParOf" srcId="{71BDD0D6-B7E3-4471-974F-F19E460957B0}" destId="{74D566F4-3E4D-42B3-B491-5E4991267E53}" srcOrd="0" destOrd="0" presId="urn:microsoft.com/office/officeart/2005/8/layout/hierarchy2"/>
    <dgm:cxn modelId="{69FE70DB-4C10-4BC5-AAD7-C6945D62E99A}" type="presParOf" srcId="{71BDD0D6-B7E3-4471-974F-F19E460957B0}" destId="{930E826F-4A1F-460C-899C-11164419C1A7}" srcOrd="1" destOrd="0" presId="urn:microsoft.com/office/officeart/2005/8/layout/hierarchy2"/>
    <dgm:cxn modelId="{0900D884-0667-4045-9347-F4BA58C84F19}" type="presParOf" srcId="{E9DA6629-62C0-4588-9E55-BD1EAD5F2597}" destId="{9D80B068-86F9-4B10-8990-33F72DD9798B}" srcOrd="2" destOrd="0" presId="urn:microsoft.com/office/officeart/2005/8/layout/hierarchy2"/>
    <dgm:cxn modelId="{B228C755-20E0-4F47-BC09-F58058620512}" type="presParOf" srcId="{9D80B068-86F9-4B10-8990-33F72DD9798B}" destId="{3BDCC409-63B8-4A60-9C0F-EF3D118A986C}" srcOrd="0" destOrd="0" presId="urn:microsoft.com/office/officeart/2005/8/layout/hierarchy2"/>
    <dgm:cxn modelId="{116987EF-7003-4BDE-BE04-2B072B5BAC06}" type="presParOf" srcId="{E9DA6629-62C0-4588-9E55-BD1EAD5F2597}" destId="{F8BD6133-3254-447B-AEAB-7C265C4ADA86}" srcOrd="3" destOrd="0" presId="urn:microsoft.com/office/officeart/2005/8/layout/hierarchy2"/>
    <dgm:cxn modelId="{8AF8CA96-4ACC-4F3E-AFBD-1BDF6A65E43B}" type="presParOf" srcId="{F8BD6133-3254-447B-AEAB-7C265C4ADA86}" destId="{4296643A-7D95-456C-9739-3E3201F18E09}" srcOrd="0" destOrd="0" presId="urn:microsoft.com/office/officeart/2005/8/layout/hierarchy2"/>
    <dgm:cxn modelId="{74F8684D-74D4-4ED4-855E-C96314893889}" type="presParOf" srcId="{F8BD6133-3254-447B-AEAB-7C265C4ADA86}" destId="{37A28C21-97FA-4661-9B9A-111726A48CE1}" srcOrd="1" destOrd="0" presId="urn:microsoft.com/office/officeart/2005/8/layout/hierarchy2"/>
    <dgm:cxn modelId="{B20750C6-519F-490F-A87B-9143A5E33C26}" type="presParOf" srcId="{37A28C21-97FA-4661-9B9A-111726A48CE1}" destId="{C38EAECE-628F-410A-90DC-99B3CF50547B}" srcOrd="0" destOrd="0" presId="urn:microsoft.com/office/officeart/2005/8/layout/hierarchy2"/>
    <dgm:cxn modelId="{6992D800-59C2-4EF2-93C6-221DB53B2F48}" type="presParOf" srcId="{C38EAECE-628F-410A-90DC-99B3CF50547B}" destId="{66CD9526-2AC4-463D-A36D-5D16952FCEA1}" srcOrd="0" destOrd="0" presId="urn:microsoft.com/office/officeart/2005/8/layout/hierarchy2"/>
    <dgm:cxn modelId="{487ACCBA-7499-41D1-BAE4-899628F4E7CD}" type="presParOf" srcId="{37A28C21-97FA-4661-9B9A-111726A48CE1}" destId="{6B3C1E2B-6941-4EA6-A34C-107C990D7F2C}" srcOrd="1" destOrd="0" presId="urn:microsoft.com/office/officeart/2005/8/layout/hierarchy2"/>
    <dgm:cxn modelId="{C47C6AA6-7BA3-430B-BBF0-B0AF3FE4EB81}" type="presParOf" srcId="{6B3C1E2B-6941-4EA6-A34C-107C990D7F2C}" destId="{A32A79AC-97FC-472E-8282-D07BF1470DB4}" srcOrd="0" destOrd="0" presId="urn:microsoft.com/office/officeart/2005/8/layout/hierarchy2"/>
    <dgm:cxn modelId="{3C27D728-236F-462B-A4F9-86846AE61914}" type="presParOf" srcId="{6B3C1E2B-6941-4EA6-A34C-107C990D7F2C}" destId="{8E96B974-5FDF-467E-A544-874AFD08A905}" srcOrd="1" destOrd="0" presId="urn:microsoft.com/office/officeart/2005/8/layout/hierarchy2"/>
    <dgm:cxn modelId="{E51C9ACE-8BE2-4D49-A9CA-9B99D1D3C3FD}" type="presParOf" srcId="{8A8E66F0-BE3A-4BE2-ABA6-44AFBAD624A2}" destId="{C2737B1C-4153-4696-82F2-5F8F1697EB64}" srcOrd="2" destOrd="0" presId="urn:microsoft.com/office/officeart/2005/8/layout/hierarchy2"/>
    <dgm:cxn modelId="{14A9A098-8F2B-46F7-A46D-91459007F6F4}" type="presParOf" srcId="{C2737B1C-4153-4696-82F2-5F8F1697EB64}" destId="{311BC337-526A-43D2-98F7-EACA895635F7}" srcOrd="0" destOrd="0" presId="urn:microsoft.com/office/officeart/2005/8/layout/hierarchy2"/>
    <dgm:cxn modelId="{A733A074-55BF-4A6F-B1DF-B13AEC1F1733}" type="presParOf" srcId="{8A8E66F0-BE3A-4BE2-ABA6-44AFBAD624A2}" destId="{AD25391E-DBDC-44C9-87BB-CE583B2DF70A}" srcOrd="3" destOrd="0" presId="urn:microsoft.com/office/officeart/2005/8/layout/hierarchy2"/>
    <dgm:cxn modelId="{BFDB2ECE-7A7C-4740-9E16-F825D29A9843}" type="presParOf" srcId="{AD25391E-DBDC-44C9-87BB-CE583B2DF70A}" destId="{FBBD58DB-839E-40C5-8425-039E4F629A6D}" srcOrd="0" destOrd="0" presId="urn:microsoft.com/office/officeart/2005/8/layout/hierarchy2"/>
    <dgm:cxn modelId="{0D876E35-4987-4DF6-90D0-0A814FF9094F}" type="presParOf" srcId="{AD25391E-DBDC-44C9-87BB-CE583B2DF70A}" destId="{FC399FEF-A3A8-4683-B688-A9889C579EF1}" srcOrd="1" destOrd="0" presId="urn:microsoft.com/office/officeart/2005/8/layout/hierarchy2"/>
    <dgm:cxn modelId="{036D06D0-FF41-4BBF-80FA-7C10FE2EE055}" type="presParOf" srcId="{FC399FEF-A3A8-4683-B688-A9889C579EF1}" destId="{03283F25-726B-46DB-A870-58A61AECB0E9}" srcOrd="0" destOrd="0" presId="urn:microsoft.com/office/officeart/2005/8/layout/hierarchy2"/>
    <dgm:cxn modelId="{DEF5AEA3-1F3B-4DB1-9FA0-AE42BCAB2DF0}" type="presParOf" srcId="{03283F25-726B-46DB-A870-58A61AECB0E9}" destId="{2DB614C8-201B-47B7-9823-7F210D42069B}" srcOrd="0" destOrd="0" presId="urn:microsoft.com/office/officeart/2005/8/layout/hierarchy2"/>
    <dgm:cxn modelId="{2BEE5337-1F15-4DB1-A925-4EB2BCFD50BA}" type="presParOf" srcId="{FC399FEF-A3A8-4683-B688-A9889C579EF1}" destId="{5214F23E-C549-4C08-91CB-60F0BE6ABA8A}" srcOrd="1" destOrd="0" presId="urn:microsoft.com/office/officeart/2005/8/layout/hierarchy2"/>
    <dgm:cxn modelId="{D3082F50-605C-4B07-A6A6-8645ABCA6F9C}" type="presParOf" srcId="{5214F23E-C549-4C08-91CB-60F0BE6ABA8A}" destId="{9821BBDC-042E-411F-A987-5288F386EB51}" srcOrd="0" destOrd="0" presId="urn:microsoft.com/office/officeart/2005/8/layout/hierarchy2"/>
    <dgm:cxn modelId="{727355B1-17CA-4B3E-AC4D-6F292592A743}" type="presParOf" srcId="{5214F23E-C549-4C08-91CB-60F0BE6ABA8A}" destId="{F43BBB58-38FF-4333-B5C0-9DBD29BEA2BB}"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43040D-B43C-493E-8B61-3FCC3B1C6C6A}">
      <dsp:nvSpPr>
        <dsp:cNvPr id="0" name=""/>
        <dsp:cNvSpPr/>
      </dsp:nvSpPr>
      <dsp:spPr>
        <a:xfrm>
          <a:off x="3889" y="937710"/>
          <a:ext cx="835376" cy="835706"/>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CO" sz="700" kern="1200"/>
            <a:t>PRESENTA SINTOMAS  ASOCIADAS AL COVID-19 (FIEBRE, TOS SECA,DIFICULTAD PARA RESPIRAR, SECRECIÓN NASAL, DOLOR DE GARGANTA)?</a:t>
          </a:r>
        </a:p>
      </dsp:txBody>
      <dsp:txXfrm>
        <a:off x="28356" y="962177"/>
        <a:ext cx="786442" cy="786772"/>
      </dsp:txXfrm>
    </dsp:sp>
    <dsp:sp modelId="{5CEB2F7D-E789-40B3-A2D5-E61009BEFD8D}">
      <dsp:nvSpPr>
        <dsp:cNvPr id="0" name=""/>
        <dsp:cNvSpPr/>
      </dsp:nvSpPr>
      <dsp:spPr>
        <a:xfrm rot="19265339">
          <a:off x="791625" y="1200305"/>
          <a:ext cx="429431" cy="40785"/>
        </a:xfrm>
        <a:custGeom>
          <a:avLst/>
          <a:gdLst/>
          <a:ahLst/>
          <a:cxnLst/>
          <a:rect l="0" t="0" r="0" b="0"/>
          <a:pathLst>
            <a:path>
              <a:moveTo>
                <a:pt x="0" y="20392"/>
              </a:moveTo>
              <a:lnTo>
                <a:pt x="429431" y="2039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a:off x="995605" y="1209962"/>
        <a:ext cx="21471" cy="21471"/>
      </dsp:txXfrm>
    </dsp:sp>
    <dsp:sp modelId="{EC6B968E-3989-486D-B353-63022CEB33C3}">
      <dsp:nvSpPr>
        <dsp:cNvPr id="0" name=""/>
        <dsp:cNvSpPr/>
      </dsp:nvSpPr>
      <dsp:spPr>
        <a:xfrm>
          <a:off x="1173416" y="986207"/>
          <a:ext cx="176105" cy="19924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CO" sz="700" kern="1200"/>
            <a:t>NO</a:t>
          </a:r>
          <a:endParaRPr lang="es-CO" sz="500" kern="1200"/>
        </a:p>
      </dsp:txBody>
      <dsp:txXfrm>
        <a:off x="1178574" y="991365"/>
        <a:ext cx="165789" cy="188933"/>
      </dsp:txXfrm>
    </dsp:sp>
    <dsp:sp modelId="{0FA6986C-3257-4A0F-A588-C6A4B4E8B2FE}">
      <dsp:nvSpPr>
        <dsp:cNvPr id="0" name=""/>
        <dsp:cNvSpPr/>
      </dsp:nvSpPr>
      <dsp:spPr>
        <a:xfrm>
          <a:off x="1349522" y="1065439"/>
          <a:ext cx="334150" cy="40785"/>
        </a:xfrm>
        <a:custGeom>
          <a:avLst/>
          <a:gdLst/>
          <a:ahLst/>
          <a:cxnLst/>
          <a:rect l="0" t="0" r="0" b="0"/>
          <a:pathLst>
            <a:path>
              <a:moveTo>
                <a:pt x="0" y="20392"/>
              </a:moveTo>
              <a:lnTo>
                <a:pt x="334150" y="20392"/>
              </a:lnTo>
            </a:path>
          </a:pathLst>
        </a:custGeom>
        <a:noFill/>
        <a:ln w="6350" cap="flat" cmpd="sng" algn="ctr">
          <a:solidFill>
            <a:schemeClr val="accent5"/>
          </a:solidFill>
          <a:prstDash val="solid"/>
          <a:miter lim="800000"/>
        </a:ln>
        <a:effectLst/>
      </dsp:spPr>
      <dsp:style>
        <a:lnRef idx="1">
          <a:schemeClr val="accent5"/>
        </a:lnRef>
        <a:fillRef idx="0">
          <a:schemeClr val="accent5"/>
        </a:fillRef>
        <a:effectRef idx="0">
          <a:schemeClr val="accent5"/>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a:off x="1508243" y="1077478"/>
        <a:ext cx="16707" cy="16707"/>
      </dsp:txXfrm>
    </dsp:sp>
    <dsp:sp modelId="{BEBC4186-F4D7-4A39-B5E6-B97903ECE889}">
      <dsp:nvSpPr>
        <dsp:cNvPr id="0" name=""/>
        <dsp:cNvSpPr/>
      </dsp:nvSpPr>
      <dsp:spPr>
        <a:xfrm>
          <a:off x="1683672" y="778178"/>
          <a:ext cx="673981" cy="615309"/>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CO" sz="700" kern="1200"/>
            <a:t>ESTUVO EN CONTACTO CON PERSONA CONFIRMADA CON COVID-19?</a:t>
          </a:r>
        </a:p>
      </dsp:txBody>
      <dsp:txXfrm>
        <a:off x="1701694" y="796200"/>
        <a:ext cx="637937" cy="579265"/>
      </dsp:txXfrm>
    </dsp:sp>
    <dsp:sp modelId="{850D5096-76CD-4201-8455-ED966B63A15A}">
      <dsp:nvSpPr>
        <dsp:cNvPr id="0" name=""/>
        <dsp:cNvSpPr/>
      </dsp:nvSpPr>
      <dsp:spPr>
        <a:xfrm rot="19017690">
          <a:off x="2296139" y="909429"/>
          <a:ext cx="457179" cy="40785"/>
        </a:xfrm>
        <a:custGeom>
          <a:avLst/>
          <a:gdLst/>
          <a:ahLst/>
          <a:cxnLst/>
          <a:rect l="0" t="0" r="0" b="0"/>
          <a:pathLst>
            <a:path>
              <a:moveTo>
                <a:pt x="0" y="20392"/>
              </a:moveTo>
              <a:lnTo>
                <a:pt x="457179" y="20392"/>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a:off x="2513300" y="918392"/>
        <a:ext cx="22858" cy="22858"/>
      </dsp:txXfrm>
    </dsp:sp>
    <dsp:sp modelId="{732B205C-AAFD-44A8-9217-227F808E3108}">
      <dsp:nvSpPr>
        <dsp:cNvPr id="0" name=""/>
        <dsp:cNvSpPr/>
      </dsp:nvSpPr>
      <dsp:spPr>
        <a:xfrm>
          <a:off x="2691804" y="711852"/>
          <a:ext cx="148930" cy="1239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s-CO" sz="500" kern="1200"/>
        </a:p>
        <a:p>
          <a:pPr lvl="0" algn="ctr" defTabSz="222250">
            <a:lnSpc>
              <a:spcPct val="90000"/>
            </a:lnSpc>
            <a:spcBef>
              <a:spcPct val="0"/>
            </a:spcBef>
            <a:spcAft>
              <a:spcPct val="35000"/>
            </a:spcAft>
          </a:pPr>
          <a:r>
            <a:rPr lang="es-CO" sz="700" kern="1200"/>
            <a:t>NO</a:t>
          </a:r>
          <a:endParaRPr lang="es-CO" sz="500" kern="1200"/>
        </a:p>
        <a:p>
          <a:pPr lvl="0" algn="ctr" defTabSz="222250">
            <a:lnSpc>
              <a:spcPct val="90000"/>
            </a:lnSpc>
            <a:spcBef>
              <a:spcPct val="0"/>
            </a:spcBef>
            <a:spcAft>
              <a:spcPct val="35000"/>
            </a:spcAft>
          </a:pPr>
          <a:endParaRPr lang="es-CO" sz="500" kern="1200"/>
        </a:p>
      </dsp:txBody>
      <dsp:txXfrm>
        <a:off x="2695433" y="715481"/>
        <a:ext cx="141672" cy="116661"/>
      </dsp:txXfrm>
    </dsp:sp>
    <dsp:sp modelId="{C7098404-4E10-4172-9A9B-4CF705027A2E}">
      <dsp:nvSpPr>
        <dsp:cNvPr id="0" name=""/>
        <dsp:cNvSpPr/>
      </dsp:nvSpPr>
      <dsp:spPr>
        <a:xfrm>
          <a:off x="2840735" y="753419"/>
          <a:ext cx="342930" cy="40785"/>
        </a:xfrm>
        <a:custGeom>
          <a:avLst/>
          <a:gdLst/>
          <a:ahLst/>
          <a:cxnLst/>
          <a:rect l="0" t="0" r="0" b="0"/>
          <a:pathLst>
            <a:path>
              <a:moveTo>
                <a:pt x="0" y="20392"/>
              </a:moveTo>
              <a:lnTo>
                <a:pt x="342930" y="20392"/>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a:off x="3003627" y="765238"/>
        <a:ext cx="17146" cy="17146"/>
      </dsp:txXfrm>
    </dsp:sp>
    <dsp:sp modelId="{1A40D771-23FD-4FDD-93A1-D43F61B9E006}">
      <dsp:nvSpPr>
        <dsp:cNvPr id="0" name=""/>
        <dsp:cNvSpPr/>
      </dsp:nvSpPr>
      <dsp:spPr>
        <a:xfrm>
          <a:off x="3183666" y="423077"/>
          <a:ext cx="927760" cy="701469"/>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CO" sz="600" kern="1200"/>
            <a:t>ES VULNERABLE POR EDAD(MAYOR DE 70 AÑOS),PADECER HIPERTENSIÓN, DIABETES, ENFERMEDADES CARDIACAS O VASCULARES?</a:t>
          </a:r>
        </a:p>
      </dsp:txBody>
      <dsp:txXfrm>
        <a:off x="3204211" y="443622"/>
        <a:ext cx="886670" cy="660379"/>
      </dsp:txXfrm>
    </dsp:sp>
    <dsp:sp modelId="{BB697820-E135-4CA7-AD38-C3DE25EB89E6}">
      <dsp:nvSpPr>
        <dsp:cNvPr id="0" name=""/>
        <dsp:cNvSpPr/>
      </dsp:nvSpPr>
      <dsp:spPr>
        <a:xfrm rot="18854968">
          <a:off x="4040966" y="586415"/>
          <a:ext cx="466291" cy="40785"/>
        </a:xfrm>
        <a:custGeom>
          <a:avLst/>
          <a:gdLst/>
          <a:ahLst/>
          <a:cxnLst/>
          <a:rect l="0" t="0" r="0" b="0"/>
          <a:pathLst>
            <a:path>
              <a:moveTo>
                <a:pt x="0" y="20392"/>
              </a:moveTo>
              <a:lnTo>
                <a:pt x="466291" y="20392"/>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a:off x="4262454" y="595150"/>
        <a:ext cx="23314" cy="23314"/>
      </dsp:txXfrm>
    </dsp:sp>
    <dsp:sp modelId="{79E71B35-14F4-4080-A08E-559A7FD4625D}">
      <dsp:nvSpPr>
        <dsp:cNvPr id="0" name=""/>
        <dsp:cNvSpPr/>
      </dsp:nvSpPr>
      <dsp:spPr>
        <a:xfrm>
          <a:off x="4436797" y="379685"/>
          <a:ext cx="171461" cy="1202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CO" sz="700" kern="1200"/>
            <a:t>NO</a:t>
          </a:r>
          <a:endParaRPr lang="es-CO" sz="500" kern="1200"/>
        </a:p>
      </dsp:txBody>
      <dsp:txXfrm>
        <a:off x="4440319" y="383207"/>
        <a:ext cx="164417" cy="113191"/>
      </dsp:txXfrm>
    </dsp:sp>
    <dsp:sp modelId="{3F89860C-3E91-425A-91BD-2A08FB00792A}">
      <dsp:nvSpPr>
        <dsp:cNvPr id="0" name=""/>
        <dsp:cNvSpPr/>
      </dsp:nvSpPr>
      <dsp:spPr>
        <a:xfrm>
          <a:off x="4608258" y="419410"/>
          <a:ext cx="334150" cy="40785"/>
        </a:xfrm>
        <a:custGeom>
          <a:avLst/>
          <a:gdLst/>
          <a:ahLst/>
          <a:cxnLst/>
          <a:rect l="0" t="0" r="0" b="0"/>
          <a:pathLst>
            <a:path>
              <a:moveTo>
                <a:pt x="0" y="20392"/>
              </a:moveTo>
              <a:lnTo>
                <a:pt x="334150" y="20392"/>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a:off x="4766980" y="431449"/>
        <a:ext cx="16707" cy="16707"/>
      </dsp:txXfrm>
    </dsp:sp>
    <dsp:sp modelId="{3261EC11-701C-4F8D-A536-3739BA568646}">
      <dsp:nvSpPr>
        <dsp:cNvPr id="0" name=""/>
        <dsp:cNvSpPr/>
      </dsp:nvSpPr>
      <dsp:spPr>
        <a:xfrm>
          <a:off x="4942409" y="60361"/>
          <a:ext cx="835376" cy="758885"/>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CO" sz="700" kern="1200"/>
            <a:t>PUEDE LABORAR SIGUIENDO TODAS LAS INDICACIONES DE BIOSEGURIDAD DEFINIDAS POR LA EMPRESA, GOBIERNO LOCAL Y NACIONAL. </a:t>
          </a:r>
        </a:p>
      </dsp:txBody>
      <dsp:txXfrm>
        <a:off x="4964636" y="82588"/>
        <a:ext cx="790922" cy="714431"/>
      </dsp:txXfrm>
    </dsp:sp>
    <dsp:sp modelId="{200CF056-43B2-43BB-97D5-DCF1876E15BB}">
      <dsp:nvSpPr>
        <dsp:cNvPr id="0" name=""/>
        <dsp:cNvSpPr/>
      </dsp:nvSpPr>
      <dsp:spPr>
        <a:xfrm rot="2654833">
          <a:off x="4047004" y="911885"/>
          <a:ext cx="454215" cy="40785"/>
        </a:xfrm>
        <a:custGeom>
          <a:avLst/>
          <a:gdLst/>
          <a:ahLst/>
          <a:cxnLst/>
          <a:rect l="0" t="0" r="0" b="0"/>
          <a:pathLst>
            <a:path>
              <a:moveTo>
                <a:pt x="0" y="20392"/>
              </a:moveTo>
              <a:lnTo>
                <a:pt x="454215" y="20392"/>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a:off x="4262756" y="920922"/>
        <a:ext cx="22710" cy="22710"/>
      </dsp:txXfrm>
    </dsp:sp>
    <dsp:sp modelId="{590FDAAA-90E0-4276-823C-A954E5AA47AF}">
      <dsp:nvSpPr>
        <dsp:cNvPr id="0" name=""/>
        <dsp:cNvSpPr/>
      </dsp:nvSpPr>
      <dsp:spPr>
        <a:xfrm>
          <a:off x="4436797" y="1013548"/>
          <a:ext cx="166732" cy="1543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CO" sz="700" kern="1200"/>
            <a:t>SI</a:t>
          </a:r>
          <a:endParaRPr lang="es-CO" sz="500" kern="1200"/>
        </a:p>
      </dsp:txBody>
      <dsp:txXfrm>
        <a:off x="4441319" y="1018070"/>
        <a:ext cx="157688" cy="145346"/>
      </dsp:txXfrm>
    </dsp:sp>
    <dsp:sp modelId="{ACC5288E-D712-49C4-BEA7-F07639DDFD54}">
      <dsp:nvSpPr>
        <dsp:cNvPr id="0" name=""/>
        <dsp:cNvSpPr/>
      </dsp:nvSpPr>
      <dsp:spPr>
        <a:xfrm>
          <a:off x="4603530" y="1070350"/>
          <a:ext cx="334150" cy="40785"/>
        </a:xfrm>
        <a:custGeom>
          <a:avLst/>
          <a:gdLst/>
          <a:ahLst/>
          <a:cxnLst/>
          <a:rect l="0" t="0" r="0" b="0"/>
          <a:pathLst>
            <a:path>
              <a:moveTo>
                <a:pt x="0" y="20392"/>
              </a:moveTo>
              <a:lnTo>
                <a:pt x="334150" y="20392"/>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a:off x="4762251" y="1082389"/>
        <a:ext cx="16707" cy="16707"/>
      </dsp:txXfrm>
    </dsp:sp>
    <dsp:sp modelId="{74D566F4-3E4D-42B3-B491-5E4991267E53}">
      <dsp:nvSpPr>
        <dsp:cNvPr id="0" name=""/>
        <dsp:cNvSpPr/>
      </dsp:nvSpPr>
      <dsp:spPr>
        <a:xfrm>
          <a:off x="4937680" y="881899"/>
          <a:ext cx="835376" cy="417688"/>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CO" sz="700" kern="1200"/>
            <a:t>NOTIFICAR AL SERVIDOR MEDICO</a:t>
          </a:r>
        </a:p>
      </dsp:txBody>
      <dsp:txXfrm>
        <a:off x="4949914" y="894133"/>
        <a:ext cx="810908" cy="393220"/>
      </dsp:txXfrm>
    </dsp:sp>
    <dsp:sp modelId="{9D80B068-86F9-4B10-8990-33F72DD9798B}">
      <dsp:nvSpPr>
        <dsp:cNvPr id="0" name=""/>
        <dsp:cNvSpPr/>
      </dsp:nvSpPr>
      <dsp:spPr>
        <a:xfrm rot="2572343">
          <a:off x="2296755" y="1220545"/>
          <a:ext cx="455947" cy="40785"/>
        </a:xfrm>
        <a:custGeom>
          <a:avLst/>
          <a:gdLst/>
          <a:ahLst/>
          <a:cxnLst/>
          <a:rect l="0" t="0" r="0" b="0"/>
          <a:pathLst>
            <a:path>
              <a:moveTo>
                <a:pt x="0" y="20392"/>
              </a:moveTo>
              <a:lnTo>
                <a:pt x="455947" y="20392"/>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a:off x="2513330" y="1229539"/>
        <a:ext cx="22797" cy="22797"/>
      </dsp:txXfrm>
    </dsp:sp>
    <dsp:sp modelId="{4296643A-7D95-456C-9739-3E3201F18E09}">
      <dsp:nvSpPr>
        <dsp:cNvPr id="0" name=""/>
        <dsp:cNvSpPr/>
      </dsp:nvSpPr>
      <dsp:spPr>
        <a:xfrm>
          <a:off x="2691804" y="1332275"/>
          <a:ext cx="141278" cy="1275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CO" sz="700" kern="1200"/>
            <a:t>SI</a:t>
          </a:r>
          <a:endParaRPr lang="es-CO" sz="500" kern="1200"/>
        </a:p>
      </dsp:txBody>
      <dsp:txXfrm>
        <a:off x="2695539" y="1336010"/>
        <a:ext cx="133808" cy="120066"/>
      </dsp:txXfrm>
    </dsp:sp>
    <dsp:sp modelId="{C38EAECE-628F-410A-90DC-99B3CF50547B}">
      <dsp:nvSpPr>
        <dsp:cNvPr id="0" name=""/>
        <dsp:cNvSpPr/>
      </dsp:nvSpPr>
      <dsp:spPr>
        <a:xfrm>
          <a:off x="2833083" y="1375651"/>
          <a:ext cx="334150" cy="40785"/>
        </a:xfrm>
        <a:custGeom>
          <a:avLst/>
          <a:gdLst/>
          <a:ahLst/>
          <a:cxnLst/>
          <a:rect l="0" t="0" r="0" b="0"/>
          <a:pathLst>
            <a:path>
              <a:moveTo>
                <a:pt x="0" y="20392"/>
              </a:moveTo>
              <a:lnTo>
                <a:pt x="334150" y="20392"/>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a:off x="2991805" y="1387690"/>
        <a:ext cx="16707" cy="16707"/>
      </dsp:txXfrm>
    </dsp:sp>
    <dsp:sp modelId="{A32A79AC-97FC-472E-8282-D07BF1470DB4}">
      <dsp:nvSpPr>
        <dsp:cNvPr id="0" name=""/>
        <dsp:cNvSpPr/>
      </dsp:nvSpPr>
      <dsp:spPr>
        <a:xfrm>
          <a:off x="3167234" y="1187200"/>
          <a:ext cx="835376" cy="417688"/>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CO" sz="700" kern="1200"/>
            <a:t>NOTIFICAR AL JEFE O SUPERIOR</a:t>
          </a:r>
        </a:p>
      </dsp:txBody>
      <dsp:txXfrm>
        <a:off x="3179468" y="1199434"/>
        <a:ext cx="810908" cy="393220"/>
      </dsp:txXfrm>
    </dsp:sp>
    <dsp:sp modelId="{C2737B1C-4153-4696-82F2-5F8F1697EB64}">
      <dsp:nvSpPr>
        <dsp:cNvPr id="0" name=""/>
        <dsp:cNvSpPr/>
      </dsp:nvSpPr>
      <dsp:spPr>
        <a:xfrm rot="2298835">
          <a:off x="793404" y="1467185"/>
          <a:ext cx="425872" cy="40785"/>
        </a:xfrm>
        <a:custGeom>
          <a:avLst/>
          <a:gdLst/>
          <a:ahLst/>
          <a:cxnLst/>
          <a:rect l="0" t="0" r="0" b="0"/>
          <a:pathLst>
            <a:path>
              <a:moveTo>
                <a:pt x="0" y="20392"/>
              </a:moveTo>
              <a:lnTo>
                <a:pt x="425872" y="2039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a:off x="995694" y="1476931"/>
        <a:ext cx="21293" cy="21293"/>
      </dsp:txXfrm>
    </dsp:sp>
    <dsp:sp modelId="{FBBD58DB-839E-40C5-8425-039E4F629A6D}">
      <dsp:nvSpPr>
        <dsp:cNvPr id="0" name=""/>
        <dsp:cNvSpPr/>
      </dsp:nvSpPr>
      <dsp:spPr>
        <a:xfrm>
          <a:off x="1173416" y="1514263"/>
          <a:ext cx="185787" cy="210656"/>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CO" sz="700" kern="1200"/>
            <a:t>SI</a:t>
          </a:r>
        </a:p>
      </dsp:txBody>
      <dsp:txXfrm>
        <a:off x="1178858" y="1519705"/>
        <a:ext cx="174903" cy="199772"/>
      </dsp:txXfrm>
    </dsp:sp>
    <dsp:sp modelId="{03283F25-726B-46DB-A870-58A61AECB0E9}">
      <dsp:nvSpPr>
        <dsp:cNvPr id="0" name=""/>
        <dsp:cNvSpPr/>
      </dsp:nvSpPr>
      <dsp:spPr>
        <a:xfrm rot="100397">
          <a:off x="1359132" y="1604080"/>
          <a:ext cx="334293" cy="40785"/>
        </a:xfrm>
        <a:custGeom>
          <a:avLst/>
          <a:gdLst/>
          <a:ahLst/>
          <a:cxnLst/>
          <a:rect l="0" t="0" r="0" b="0"/>
          <a:pathLst>
            <a:path>
              <a:moveTo>
                <a:pt x="0" y="20392"/>
              </a:moveTo>
              <a:lnTo>
                <a:pt x="334293" y="20392"/>
              </a:lnTo>
            </a:path>
          </a:pathLst>
        </a:custGeom>
        <a:noFill/>
        <a:ln w="6350" cap="flat" cmpd="sng" algn="ctr">
          <a:solidFill>
            <a:schemeClr val="accent5"/>
          </a:solidFill>
          <a:prstDash val="solid"/>
          <a:miter lim="800000"/>
        </a:ln>
        <a:effectLst/>
      </dsp:spPr>
      <dsp:style>
        <a:lnRef idx="1">
          <a:schemeClr val="accent5"/>
        </a:lnRef>
        <a:fillRef idx="0">
          <a:schemeClr val="accent5"/>
        </a:fillRef>
        <a:effectRef idx="0">
          <a:schemeClr val="accent5"/>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a:off x="1517922" y="1616115"/>
        <a:ext cx="16714" cy="16714"/>
      </dsp:txXfrm>
    </dsp:sp>
    <dsp:sp modelId="{9821BBDC-042E-411F-A987-5288F386EB51}">
      <dsp:nvSpPr>
        <dsp:cNvPr id="0" name=""/>
        <dsp:cNvSpPr/>
      </dsp:nvSpPr>
      <dsp:spPr>
        <a:xfrm>
          <a:off x="1693354" y="1465901"/>
          <a:ext cx="686102" cy="326903"/>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CO" sz="700" kern="1200"/>
            <a:t>INFORMAR AL JEFE O SUPERIOR </a:t>
          </a:r>
        </a:p>
      </dsp:txBody>
      <dsp:txXfrm>
        <a:off x="1702929" y="1475476"/>
        <a:ext cx="666952" cy="3077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19D42-99BB-4173-9DCE-6F7C2CAF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2880</Words>
  <Characters>15842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SOFIA</dc:creator>
  <cp:keywords/>
  <dc:description/>
  <cp:lastModifiedBy>LAURA SOFIA</cp:lastModifiedBy>
  <cp:revision>2</cp:revision>
  <cp:lastPrinted>2020-05-12T22:48:00Z</cp:lastPrinted>
  <dcterms:created xsi:type="dcterms:W3CDTF">2020-05-14T13:53:00Z</dcterms:created>
  <dcterms:modified xsi:type="dcterms:W3CDTF">2020-05-14T13:53:00Z</dcterms:modified>
</cp:coreProperties>
</file>